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АДМИНИСТРАЦИЯ СЕЛИВАНИХИНСКОГО СЕЛЬСОВЕТА</w:t>
      </w:r>
    </w:p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МИНУСИНСКОГО РАЙОНА КРАСНОЯРСКОГО КРАЯ</w:t>
      </w: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  <w:r w:rsidRPr="0087496E">
        <w:rPr>
          <w:b/>
          <w:sz w:val="44"/>
          <w:szCs w:val="44"/>
        </w:rPr>
        <w:t>ПОСТАНОВЛЕНИЕ</w:t>
      </w:r>
    </w:p>
    <w:p w:rsidR="00F41923" w:rsidRPr="0087496E" w:rsidRDefault="00F41923" w:rsidP="00F41923">
      <w:pPr>
        <w:jc w:val="right"/>
      </w:pPr>
    </w:p>
    <w:p w:rsidR="00F41923" w:rsidRPr="0087496E" w:rsidRDefault="00F41923" w:rsidP="00F41923"/>
    <w:p w:rsidR="00F41923" w:rsidRPr="0087496E" w:rsidRDefault="009868D0" w:rsidP="00F41923">
      <w:pPr>
        <w:rPr>
          <w:sz w:val="28"/>
          <w:szCs w:val="28"/>
        </w:rPr>
      </w:pPr>
      <w:r w:rsidRPr="009868D0">
        <w:rPr>
          <w:sz w:val="28"/>
          <w:szCs w:val="28"/>
        </w:rPr>
        <w:t>2</w:t>
      </w:r>
      <w:r w:rsidR="00CD2888">
        <w:rPr>
          <w:sz w:val="28"/>
          <w:szCs w:val="28"/>
        </w:rPr>
        <w:t>8</w:t>
      </w:r>
      <w:r w:rsidRPr="009868D0">
        <w:rPr>
          <w:sz w:val="28"/>
          <w:szCs w:val="28"/>
        </w:rPr>
        <w:t>.</w:t>
      </w:r>
      <w:r w:rsidR="00CD2888">
        <w:rPr>
          <w:sz w:val="28"/>
          <w:szCs w:val="28"/>
        </w:rPr>
        <w:t>11</w:t>
      </w:r>
      <w:r w:rsidRPr="009868D0">
        <w:rPr>
          <w:sz w:val="28"/>
          <w:szCs w:val="28"/>
        </w:rPr>
        <w:t>.2024</w:t>
      </w:r>
      <w:r w:rsidR="00F41923" w:rsidRPr="0087496E">
        <w:rPr>
          <w:sz w:val="28"/>
          <w:szCs w:val="28"/>
        </w:rPr>
        <w:t xml:space="preserve"> </w:t>
      </w:r>
      <w:r w:rsidR="00F41923">
        <w:rPr>
          <w:sz w:val="28"/>
          <w:szCs w:val="28"/>
        </w:rPr>
        <w:tab/>
      </w:r>
      <w:r w:rsidR="00F41923" w:rsidRPr="0087496E">
        <w:rPr>
          <w:sz w:val="28"/>
          <w:szCs w:val="28"/>
        </w:rPr>
        <w:tab/>
        <w:t xml:space="preserve">                          с. Селиваниха</w:t>
      </w:r>
      <w:r w:rsidR="00F41923" w:rsidRPr="0087496E">
        <w:rPr>
          <w:sz w:val="28"/>
          <w:szCs w:val="28"/>
        </w:rPr>
        <w:tab/>
        <w:t xml:space="preserve">                       </w:t>
      </w:r>
      <w:r w:rsidR="00F41923" w:rsidRPr="0087496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F41923" w:rsidRPr="0087496E">
        <w:rPr>
          <w:sz w:val="28"/>
          <w:szCs w:val="28"/>
        </w:rPr>
        <w:t xml:space="preserve">№ </w:t>
      </w:r>
      <w:r w:rsidR="00CD2888">
        <w:rPr>
          <w:sz w:val="28"/>
          <w:szCs w:val="28"/>
        </w:rPr>
        <w:t>211</w:t>
      </w:r>
      <w:r>
        <w:rPr>
          <w:sz w:val="28"/>
          <w:szCs w:val="28"/>
        </w:rPr>
        <w:t>-п</w:t>
      </w:r>
    </w:p>
    <w:p w:rsidR="00F41923" w:rsidRPr="00F41923" w:rsidRDefault="00F41923" w:rsidP="00F41923">
      <w:pPr>
        <w:keepNext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CD2888" w:rsidRDefault="00CD2888" w:rsidP="00CD2888">
      <w:pPr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Селиванихинского сельсовета от 14.12.2021 № 177-П «Об утверждении перечня главных администраторов бюджета Селиванихинского сельсовета» (в редакции </w:t>
      </w:r>
      <w:proofErr w:type="spellStart"/>
      <w:r>
        <w:rPr>
          <w:sz w:val="28"/>
          <w:szCs w:val="28"/>
        </w:rPr>
        <w:t>постановлениий</w:t>
      </w:r>
      <w:proofErr w:type="spellEnd"/>
      <w:r>
        <w:rPr>
          <w:sz w:val="28"/>
          <w:szCs w:val="28"/>
        </w:rPr>
        <w:t xml:space="preserve"> 245-п от 28.11.2022г., 24-п от 08.02.2023г., 38-п от 22.02.2023г., 87-п от 15.05.2023г., 251-п от 24.11.2023г., </w:t>
      </w:r>
      <w:r w:rsidRPr="00112D46">
        <w:rPr>
          <w:sz w:val="28"/>
          <w:szCs w:val="28"/>
        </w:rPr>
        <w:t>44-</w:t>
      </w:r>
      <w:r>
        <w:rPr>
          <w:sz w:val="28"/>
          <w:szCs w:val="28"/>
        </w:rPr>
        <w:t>п от 01.04.2024г., № 111-п от 21.06.2024)</w:t>
      </w:r>
    </w:p>
    <w:p w:rsidR="00CD2888" w:rsidRDefault="00CD2888" w:rsidP="00CD2888">
      <w:pPr>
        <w:jc w:val="both"/>
        <w:rPr>
          <w:sz w:val="28"/>
          <w:szCs w:val="28"/>
        </w:rPr>
      </w:pPr>
    </w:p>
    <w:p w:rsidR="00CD2888" w:rsidRDefault="00CD2888" w:rsidP="00CD2888">
      <w:pPr>
        <w:ind w:firstLine="720"/>
        <w:jc w:val="both"/>
      </w:pPr>
      <w:r>
        <w:rPr>
          <w:sz w:val="28"/>
          <w:szCs w:val="28"/>
        </w:rPr>
        <w:t xml:space="preserve">В соответствии с </w:t>
      </w:r>
      <w:hyperlink r:id="rId6">
        <w:r>
          <w:rPr>
            <w:sz w:val="28"/>
            <w:szCs w:val="28"/>
          </w:rPr>
          <w:t>пунктом 3.2 статьи 160.</w:t>
        </w:r>
      </w:hyperlink>
      <w:r>
        <w:rPr>
          <w:sz w:val="28"/>
          <w:szCs w:val="28"/>
        </w:rPr>
        <w:t xml:space="preserve">1 Бюджетного кодекса Российской Федерации,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решением Селиванихинского сельского Совета депутатов Минусинского района Красноярского края  от 18.10.2013 №137-рс «Об утверждении Положения о бюджетном процессе в </w:t>
      </w:r>
      <w:proofErr w:type="spellStart"/>
      <w:r>
        <w:rPr>
          <w:sz w:val="28"/>
          <w:szCs w:val="28"/>
        </w:rPr>
        <w:t>Селиванихинском</w:t>
      </w:r>
      <w:proofErr w:type="spellEnd"/>
      <w:r>
        <w:rPr>
          <w:sz w:val="28"/>
          <w:szCs w:val="28"/>
        </w:rPr>
        <w:t xml:space="preserve"> сельсовете Минусинского района Красноярского края», руководствуясь статьей 32 Устава Селиванихинского сельсовета, ПОСТАНОВЛЯЮ: </w:t>
      </w:r>
    </w:p>
    <w:p w:rsidR="00CD2888" w:rsidRDefault="00CD2888" w:rsidP="00CD2888">
      <w:pPr>
        <w:numPr>
          <w:ilvl w:val="0"/>
          <w:numId w:val="3"/>
        </w:numPr>
        <w:tabs>
          <w:tab w:val="left" w:pos="1134"/>
        </w:tabs>
        <w:suppressAutoHyphens/>
        <w:ind w:left="0" w:firstLine="720"/>
        <w:jc w:val="both"/>
      </w:pPr>
      <w:r>
        <w:rPr>
          <w:sz w:val="28"/>
          <w:szCs w:val="28"/>
        </w:rPr>
        <w:t>Внести в постановление администрации Селиванихинского сельсовета от 14.12.2021 № 177-П «Об утверждении перечня главных администраторов бюджета Селиванихинского сельсовета» следующие изменения:</w:t>
      </w:r>
    </w:p>
    <w:p w:rsidR="00CD2888" w:rsidRDefault="00CD2888" w:rsidP="00CD2888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приложение № 1 к постановлению администрации Селиванихинского сельсовета от 14.12.2021 № 177-П изложить в редакции, согласно приложению № 1 к настоящему постановлению.</w:t>
      </w:r>
    </w:p>
    <w:p w:rsidR="00CD2888" w:rsidRDefault="00CD2888" w:rsidP="00CD2888">
      <w:pPr>
        <w:numPr>
          <w:ilvl w:val="0"/>
          <w:numId w:val="3"/>
        </w:numPr>
        <w:tabs>
          <w:tab w:val="left" w:pos="1134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главного бухгалтера.</w:t>
      </w:r>
    </w:p>
    <w:p w:rsidR="00CD2888" w:rsidRDefault="00CD2888" w:rsidP="00CD2888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</w:pPr>
      <w:r>
        <w:rPr>
          <w:sz w:val="28"/>
          <w:szCs w:val="28"/>
        </w:rPr>
        <w:t>Постановление вступает в силу с момента подписания и подлежит размещению на официальном сайте https://selivaniha-24.ru/.</w:t>
      </w:r>
    </w:p>
    <w:p w:rsidR="00CD2888" w:rsidRDefault="00CD2888" w:rsidP="00CD2888">
      <w:pPr>
        <w:widowControl w:val="0"/>
        <w:tabs>
          <w:tab w:val="left" w:pos="5940"/>
        </w:tabs>
        <w:rPr>
          <w:sz w:val="28"/>
          <w:szCs w:val="28"/>
        </w:rPr>
      </w:pPr>
    </w:p>
    <w:p w:rsidR="00CD2888" w:rsidRDefault="00CD2888" w:rsidP="00CD2888">
      <w:pPr>
        <w:widowControl w:val="0"/>
        <w:tabs>
          <w:tab w:val="left" w:pos="5940"/>
        </w:tabs>
        <w:rPr>
          <w:sz w:val="28"/>
          <w:szCs w:val="28"/>
        </w:rPr>
      </w:pPr>
    </w:p>
    <w:p w:rsidR="00CD2888" w:rsidRDefault="00CD2888" w:rsidP="00CD2888">
      <w:pPr>
        <w:widowControl w:val="0"/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С.И. </w:t>
      </w:r>
      <w:proofErr w:type="spellStart"/>
      <w:r>
        <w:rPr>
          <w:sz w:val="28"/>
          <w:szCs w:val="28"/>
        </w:rPr>
        <w:t>Астальцева</w:t>
      </w:r>
      <w:proofErr w:type="spellEnd"/>
    </w:p>
    <w:p w:rsidR="00F41923" w:rsidRDefault="00F41923" w:rsidP="00F41923">
      <w:pPr>
        <w:jc w:val="both"/>
        <w:rPr>
          <w:sz w:val="28"/>
          <w:szCs w:val="28"/>
        </w:rPr>
      </w:pPr>
    </w:p>
    <w:p w:rsidR="00CD2888" w:rsidRDefault="00CD2888" w:rsidP="00F41923">
      <w:pPr>
        <w:jc w:val="both"/>
        <w:rPr>
          <w:sz w:val="28"/>
          <w:szCs w:val="28"/>
        </w:rPr>
      </w:pPr>
    </w:p>
    <w:p w:rsidR="00CD2888" w:rsidRDefault="00CD2888" w:rsidP="00F41923">
      <w:pPr>
        <w:jc w:val="both"/>
        <w:rPr>
          <w:sz w:val="28"/>
          <w:szCs w:val="28"/>
        </w:rPr>
      </w:pPr>
    </w:p>
    <w:p w:rsidR="00CD2888" w:rsidRDefault="00CD2888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70761B" w:rsidRDefault="0070761B" w:rsidP="00F41923">
      <w:pPr>
        <w:jc w:val="both"/>
        <w:rPr>
          <w:sz w:val="28"/>
          <w:szCs w:val="28"/>
        </w:rPr>
      </w:pPr>
    </w:p>
    <w:p w:rsidR="00CD2888" w:rsidRDefault="00CD2888" w:rsidP="00F41923">
      <w:pPr>
        <w:jc w:val="both"/>
        <w:rPr>
          <w:sz w:val="28"/>
          <w:szCs w:val="28"/>
        </w:rPr>
      </w:pPr>
    </w:p>
    <w:p w:rsidR="00CD2888" w:rsidRDefault="00CD2888" w:rsidP="00F41923">
      <w:pPr>
        <w:jc w:val="both"/>
        <w:rPr>
          <w:sz w:val="28"/>
          <w:szCs w:val="28"/>
        </w:rPr>
      </w:pP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913"/>
        <w:gridCol w:w="1872"/>
        <w:gridCol w:w="1424"/>
        <w:gridCol w:w="5996"/>
      </w:tblGrid>
      <w:tr w:rsidR="0070761B" w:rsidRPr="0070761B" w:rsidTr="0070761B">
        <w:trPr>
          <w:trHeight w:val="375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761B" w:rsidRDefault="0070761B" w:rsidP="0070761B">
            <w:pPr>
              <w:jc w:val="right"/>
              <w:rPr>
                <w:sz w:val="24"/>
                <w:szCs w:val="24"/>
              </w:rPr>
            </w:pPr>
            <w:bookmarkStart w:id="0" w:name="RANGE!A1:E100"/>
          </w:p>
          <w:p w:rsidR="0070761B" w:rsidRDefault="0070761B" w:rsidP="0070761B">
            <w:pPr>
              <w:jc w:val="right"/>
              <w:rPr>
                <w:sz w:val="24"/>
                <w:szCs w:val="24"/>
              </w:rPr>
            </w:pPr>
          </w:p>
          <w:p w:rsidR="0070761B" w:rsidRDefault="0070761B" w:rsidP="0070761B">
            <w:pPr>
              <w:jc w:val="right"/>
              <w:rPr>
                <w:sz w:val="24"/>
                <w:szCs w:val="24"/>
              </w:rPr>
            </w:pPr>
          </w:p>
          <w:p w:rsidR="0070761B" w:rsidRPr="0070761B" w:rsidRDefault="0070761B" w:rsidP="0070761B">
            <w:pPr>
              <w:jc w:val="right"/>
              <w:rPr>
                <w:sz w:val="24"/>
                <w:szCs w:val="24"/>
              </w:rPr>
            </w:pPr>
            <w:bookmarkStart w:id="1" w:name="_GoBack"/>
            <w:bookmarkEnd w:id="1"/>
            <w:r w:rsidRPr="0070761B">
              <w:rPr>
                <w:sz w:val="24"/>
                <w:szCs w:val="24"/>
              </w:rPr>
              <w:lastRenderedPageBreak/>
              <w:t>Приложение 1</w:t>
            </w:r>
            <w:bookmarkEnd w:id="0"/>
          </w:p>
        </w:tc>
      </w:tr>
      <w:tr w:rsidR="0070761B" w:rsidRPr="0070761B" w:rsidTr="0070761B">
        <w:trPr>
          <w:trHeight w:val="375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right"/>
              <w:rPr>
                <w:sz w:val="24"/>
                <w:szCs w:val="24"/>
              </w:rPr>
            </w:pPr>
            <w:proofErr w:type="gramStart"/>
            <w:r w:rsidRPr="0070761B">
              <w:rPr>
                <w:sz w:val="24"/>
                <w:szCs w:val="24"/>
              </w:rPr>
              <w:lastRenderedPageBreak/>
              <w:t>к  постановлению</w:t>
            </w:r>
            <w:proofErr w:type="gramEnd"/>
            <w:r w:rsidRPr="0070761B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70761B" w:rsidRPr="0070761B" w:rsidTr="0070761B">
        <w:trPr>
          <w:trHeight w:val="375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right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Селиванихинского сельсовета    </w:t>
            </w:r>
          </w:p>
        </w:tc>
      </w:tr>
      <w:tr w:rsidR="0070761B" w:rsidRPr="0070761B" w:rsidTr="0070761B">
        <w:trPr>
          <w:trHeight w:val="375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right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От 28.11.2024   № 211-п</w:t>
            </w:r>
          </w:p>
        </w:tc>
      </w:tr>
      <w:tr w:rsidR="0070761B" w:rsidRPr="0070761B" w:rsidTr="0070761B">
        <w:trPr>
          <w:trHeight w:val="705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61B" w:rsidRPr="0070761B" w:rsidRDefault="0070761B" w:rsidP="0070761B">
            <w:pPr>
              <w:jc w:val="right"/>
              <w:rPr>
                <w:sz w:val="24"/>
                <w:szCs w:val="24"/>
              </w:rPr>
            </w:pPr>
          </w:p>
        </w:tc>
      </w:tr>
      <w:tr w:rsidR="0070761B" w:rsidRPr="0070761B" w:rsidTr="0070761B">
        <w:trPr>
          <w:trHeight w:val="720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61B" w:rsidRPr="0070761B" w:rsidRDefault="0070761B" w:rsidP="0070761B">
            <w:pPr>
              <w:jc w:val="center"/>
              <w:rPr>
                <w:b/>
                <w:bCs/>
                <w:sz w:val="24"/>
                <w:szCs w:val="24"/>
              </w:rPr>
            </w:pPr>
            <w:r w:rsidRPr="0070761B">
              <w:rPr>
                <w:b/>
                <w:bCs/>
                <w:sz w:val="24"/>
                <w:szCs w:val="24"/>
              </w:rPr>
              <w:t>Перечень главных администраторов доходов бюджета Селиванихинского сельсовета Минусинского района Красноярского края</w:t>
            </w:r>
          </w:p>
        </w:tc>
      </w:tr>
      <w:tr w:rsidR="0070761B" w:rsidRPr="0070761B" w:rsidTr="0070761B">
        <w:trPr>
          <w:trHeight w:val="375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761B" w:rsidRPr="0070761B" w:rsidRDefault="0070761B" w:rsidP="0070761B">
            <w:pPr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 </w:t>
            </w:r>
          </w:p>
        </w:tc>
      </w:tr>
      <w:tr w:rsidR="0070761B" w:rsidRPr="0070761B" w:rsidTr="0070761B">
        <w:trPr>
          <w:trHeight w:val="315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№ строки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70761B" w:rsidRPr="0070761B" w:rsidTr="0070761B">
        <w:trPr>
          <w:trHeight w:val="162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1B" w:rsidRPr="0070761B" w:rsidRDefault="0070761B" w:rsidP="0070761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Код </w:t>
            </w:r>
            <w:proofErr w:type="gramStart"/>
            <w:r w:rsidRPr="0070761B">
              <w:rPr>
                <w:sz w:val="24"/>
                <w:szCs w:val="24"/>
              </w:rPr>
              <w:t>главного  администратора</w:t>
            </w:r>
            <w:proofErr w:type="gramEnd"/>
            <w:r w:rsidRPr="0070761B">
              <w:rPr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1B" w:rsidRPr="0070761B" w:rsidRDefault="0070761B" w:rsidP="0070761B">
            <w:pPr>
              <w:rPr>
                <w:sz w:val="24"/>
                <w:szCs w:val="24"/>
              </w:rPr>
            </w:pPr>
          </w:p>
        </w:tc>
      </w:tr>
      <w:tr w:rsidR="0070761B" w:rsidRPr="0070761B" w:rsidTr="0070761B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</w:t>
            </w:r>
          </w:p>
        </w:tc>
      </w:tr>
      <w:tr w:rsidR="0070761B" w:rsidRPr="0070761B" w:rsidTr="0070761B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70761B" w:rsidRPr="0070761B" w:rsidTr="0070761B">
        <w:trPr>
          <w:trHeight w:val="6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70761B" w:rsidRPr="0070761B" w:rsidTr="0070761B">
        <w:trPr>
          <w:trHeight w:val="19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1 01 02020 01 0000 110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70761B" w:rsidRPr="0070761B" w:rsidTr="0070761B">
        <w:trPr>
          <w:trHeight w:val="15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1 01 02021 01 0000 110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70761B" w:rsidRPr="0070761B" w:rsidTr="0070761B">
        <w:trPr>
          <w:trHeight w:val="16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1 01 02022 01 0000 110</w:t>
            </w:r>
            <w:r w:rsidRPr="0070761B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  <w:r w:rsidRPr="0070761B">
              <w:rPr>
                <w:color w:val="000000"/>
                <w:sz w:val="24"/>
                <w:szCs w:val="24"/>
              </w:rPr>
              <w:br w:type="page"/>
            </w:r>
          </w:p>
        </w:tc>
      </w:tr>
      <w:tr w:rsidR="0070761B" w:rsidRPr="0070761B" w:rsidTr="0070761B">
        <w:trPr>
          <w:trHeight w:val="19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1 01 02023 01 0000 110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70761B" w:rsidRPr="0070761B" w:rsidTr="0070761B">
        <w:trPr>
          <w:trHeight w:val="16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1 01 02024 01 0000 110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70761B" w:rsidRPr="0070761B" w:rsidTr="0070761B">
        <w:trPr>
          <w:trHeight w:val="16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70761B" w:rsidRPr="0070761B" w:rsidTr="0070761B">
        <w:trPr>
          <w:trHeight w:val="46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1 01 02080 01 0000 110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</w:t>
            </w:r>
            <w:r w:rsidRPr="0070761B">
              <w:rPr>
                <w:color w:val="000000"/>
                <w:sz w:val="24"/>
                <w:szCs w:val="24"/>
              </w:rPr>
              <w:lastRenderedPageBreak/>
              <w:t>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70761B" w:rsidRPr="0070761B" w:rsidTr="0070761B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1 01 02130 01 0000 110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70761B" w:rsidRPr="0070761B" w:rsidTr="0070761B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1 01 02140 01 0000 110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70761B" w:rsidRPr="0070761B" w:rsidTr="0070761B">
        <w:trPr>
          <w:trHeight w:val="3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1 01 02150 01 0000 110</w:t>
            </w:r>
            <w:r w:rsidRPr="0070761B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</w:t>
            </w:r>
            <w:r w:rsidRPr="0070761B">
              <w:rPr>
                <w:color w:val="000000"/>
                <w:sz w:val="24"/>
                <w:szCs w:val="24"/>
              </w:rPr>
              <w:lastRenderedPageBreak/>
              <w:t>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r w:rsidRPr="0070761B">
              <w:rPr>
                <w:color w:val="000000"/>
                <w:sz w:val="24"/>
                <w:szCs w:val="24"/>
              </w:rPr>
              <w:br w:type="page"/>
            </w:r>
          </w:p>
        </w:tc>
      </w:tr>
      <w:tr w:rsidR="0070761B" w:rsidRPr="0070761B" w:rsidTr="0070761B">
        <w:trPr>
          <w:trHeight w:val="3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1 01 02160 01 0000 110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70761B" w:rsidRPr="0070761B" w:rsidTr="0070761B">
        <w:trPr>
          <w:trHeight w:val="3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1 01 02170 01 0000 110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</w:t>
            </w:r>
            <w:r w:rsidRPr="0070761B">
              <w:rPr>
                <w:color w:val="000000"/>
                <w:sz w:val="24"/>
                <w:szCs w:val="24"/>
              </w:rPr>
              <w:lastRenderedPageBreak/>
              <w:t>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70761B" w:rsidRPr="0070761B" w:rsidTr="0070761B">
        <w:trPr>
          <w:trHeight w:val="2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1 01 02180 01 0000 110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70761B" w:rsidRPr="0070761B" w:rsidTr="0070761B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1 01 02200 01 0000 110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</w:p>
        </w:tc>
      </w:tr>
      <w:tr w:rsidR="0070761B" w:rsidRPr="0070761B" w:rsidTr="0070761B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1 01 02210 01 0000 110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  <w:tr w:rsidR="0070761B" w:rsidRPr="0070761B" w:rsidTr="0070761B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1 01 02220 01 0000 110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</w:t>
            </w:r>
          </w:p>
        </w:tc>
      </w:tr>
      <w:tr w:rsidR="0070761B" w:rsidRPr="0070761B" w:rsidTr="0070761B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1 01 02230 01 0000 110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тыс.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70761B" w:rsidRPr="0070761B" w:rsidTr="0070761B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70761B">
              <w:rPr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  <w:r w:rsidRPr="0070761B">
              <w:rPr>
                <w:color w:val="000000"/>
                <w:sz w:val="24"/>
                <w:szCs w:val="24"/>
              </w:rPr>
              <w:br w:type="page"/>
            </w:r>
            <w:r w:rsidRPr="0070761B">
              <w:rPr>
                <w:color w:val="000000"/>
                <w:sz w:val="24"/>
                <w:szCs w:val="24"/>
              </w:rPr>
              <w:br w:type="page"/>
            </w:r>
          </w:p>
        </w:tc>
      </w:tr>
      <w:tr w:rsidR="0070761B" w:rsidRPr="0070761B" w:rsidTr="0070761B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1 03 02241 01 0000 110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761B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0761B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0761B" w:rsidRPr="0070761B" w:rsidTr="0070761B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1 03 02251 01 0000 110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0761B" w:rsidRPr="0070761B" w:rsidTr="0070761B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0761B" w:rsidRPr="0070761B" w:rsidTr="0070761B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70761B" w:rsidRPr="0070761B" w:rsidTr="0070761B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 xml:space="preserve">1 05 03020 01 0000 110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0761B" w:rsidRPr="0070761B" w:rsidTr="0070761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0761B" w:rsidRPr="0070761B" w:rsidTr="0070761B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0761B" w:rsidRPr="0070761B" w:rsidTr="0070761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0761B" w:rsidRPr="0070761B" w:rsidTr="0070761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1 09 04053 10 0000 110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70761B">
              <w:rPr>
                <w:color w:val="000000"/>
                <w:sz w:val="24"/>
                <w:szCs w:val="24"/>
              </w:rPr>
              <w:br/>
            </w:r>
          </w:p>
        </w:tc>
      </w:tr>
      <w:tr w:rsidR="0070761B" w:rsidRPr="0070761B" w:rsidTr="0070761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Администрация Селиванихинского сельсовета Минусинского района Красноярского края</w:t>
            </w:r>
          </w:p>
        </w:tc>
      </w:tr>
      <w:tr w:rsidR="0070761B" w:rsidRPr="0070761B" w:rsidTr="0070761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1 08 04020 01 1000 110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1 08 04020 01 4000 110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1 11 05025 10 0000 120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761B" w:rsidRPr="0070761B" w:rsidTr="0070761B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1 11 05075 10 0000 120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0761B" w:rsidRPr="0070761B" w:rsidTr="0070761B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1 11 05325 10 0000 120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1 11 09045 10 0000 120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761B" w:rsidRPr="0070761B" w:rsidTr="0070761B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1 13 01995 10 0000 130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0761B" w:rsidRPr="0070761B" w:rsidTr="0070761B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1 13 02065 10 0000 130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  <w:r w:rsidRPr="0070761B">
              <w:rPr>
                <w:sz w:val="24"/>
                <w:szCs w:val="24"/>
              </w:rPr>
              <w:br w:type="page"/>
            </w:r>
            <w:r w:rsidRPr="0070761B">
              <w:rPr>
                <w:sz w:val="24"/>
                <w:szCs w:val="24"/>
              </w:rPr>
              <w:br w:type="page"/>
            </w:r>
          </w:p>
        </w:tc>
      </w:tr>
      <w:tr w:rsidR="0070761B" w:rsidRPr="0070761B" w:rsidTr="0070761B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1 13 02995 10 0400 130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местного бюджета)</w:t>
            </w:r>
          </w:p>
        </w:tc>
      </w:tr>
      <w:tr w:rsidR="0070761B" w:rsidRPr="0070761B" w:rsidTr="0070761B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1 13 02995 10 0500 130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федерального бюджета)</w:t>
            </w:r>
          </w:p>
        </w:tc>
      </w:tr>
      <w:tr w:rsidR="0070761B" w:rsidRPr="0070761B" w:rsidTr="0070761B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1 13 02995 10 0600 130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краевого бюджета)</w:t>
            </w:r>
          </w:p>
        </w:tc>
      </w:tr>
      <w:tr w:rsidR="0070761B" w:rsidRPr="0070761B" w:rsidTr="0070761B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1 13 02995 10 0800 130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доходы от компенсации затрат бюджетов сельских поселений (возмещение страховых взносов на обязательное социальное страхование от несчастных случаев)</w:t>
            </w:r>
          </w:p>
        </w:tc>
      </w:tr>
      <w:tr w:rsidR="0070761B" w:rsidRPr="0070761B" w:rsidTr="0070761B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1 13 02995 10 0900 130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доходы от компенсации затрат бюджетов сельских поселений (иные доходы от компенсации затрат бюджета сельского поселения)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1 14 02053 10 0000 410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1 14 02053 10 0000 440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0761B" w:rsidRPr="0070761B" w:rsidTr="0070761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1 14 06025 10 0000 430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0761B" w:rsidRPr="0070761B" w:rsidTr="0070761B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1 16 02020 02 0000 140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1 16 07010 10 0000 140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1 16 07090 10 0000 140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0761B" w:rsidRPr="0070761B" w:rsidTr="0070761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1 16 10031 10 0000 140 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1 16 10032 10 0000 140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1 16 10081 10 0000 140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1 16 10082 10 0000 140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0761B" w:rsidRPr="0070761B" w:rsidTr="0070761B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1 16 10123 01 0101 140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0761B" w:rsidRPr="0070761B" w:rsidTr="0070761B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1 17 01050 10 0000 180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0761B" w:rsidRPr="0070761B" w:rsidTr="0070761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1 17 05050 10 0000 180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0761B" w:rsidRPr="0070761B" w:rsidTr="0070761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1 17 15030 10 0001 150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</w:tr>
      <w:tr w:rsidR="0070761B" w:rsidRPr="0070761B" w:rsidTr="0070761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1 17 15030 10 0002 150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</w:tr>
      <w:tr w:rsidR="0070761B" w:rsidRPr="0070761B" w:rsidTr="0070761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1 18 01520 10 0000 150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Перечисления из бюджетов сельских поселений по решениям о взыскании средств</w:t>
            </w:r>
            <w:r w:rsidRPr="0070761B">
              <w:rPr>
                <w:sz w:val="24"/>
                <w:szCs w:val="24"/>
              </w:rPr>
              <w:br/>
            </w:r>
          </w:p>
        </w:tc>
      </w:tr>
      <w:tr w:rsidR="0070761B" w:rsidRPr="0070761B" w:rsidTr="0070761B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1 18 02500 10 0000 150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  <w:r w:rsidRPr="0070761B">
              <w:rPr>
                <w:sz w:val="24"/>
                <w:szCs w:val="24"/>
              </w:rPr>
              <w:br/>
            </w:r>
          </w:p>
        </w:tc>
      </w:tr>
      <w:tr w:rsidR="0070761B" w:rsidRPr="0070761B" w:rsidTr="0070761B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2 02 15001 10 7601 150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</w:tr>
      <w:tr w:rsidR="0070761B" w:rsidRPr="0070761B" w:rsidTr="0070761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2 02 15001 10 8601 150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</w:tr>
      <w:tr w:rsidR="0070761B" w:rsidRPr="0070761B" w:rsidTr="0070761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2 02 29999 10 7510 150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70761B" w:rsidRPr="0070761B" w:rsidTr="0070761B">
        <w:trPr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2 02 29999 10 7571 150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70761B" w:rsidRPr="0070761B" w:rsidTr="0070761B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2 02 29999 10 9112 150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70761B" w:rsidRPr="0070761B" w:rsidTr="0070761B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2 02 29999 10 9116 150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0761B" w:rsidRPr="0070761B" w:rsidTr="0070761B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2 02 30024 10 7514 150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70761B" w:rsidRPr="0070761B" w:rsidTr="0070761B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2 02 35118 10 0000 150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70761B">
              <w:rPr>
                <w:sz w:val="24"/>
                <w:szCs w:val="24"/>
              </w:rPr>
              <w:br/>
            </w:r>
          </w:p>
        </w:tc>
      </w:tr>
      <w:tr w:rsidR="0070761B" w:rsidRPr="0070761B" w:rsidTr="0070761B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2 02 49999 10 0020 150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межбюджетные трансферты, передаваемые бюджетам сельских поселений (из резервного фонда администрации Минусинского района)</w:t>
            </w:r>
          </w:p>
        </w:tc>
      </w:tr>
      <w:tr w:rsidR="0070761B" w:rsidRPr="0070761B" w:rsidTr="0070761B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2 02 49999 10 2724 150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размеров оплаты труда работникам бюджетной сферы Красноярского края) </w:t>
            </w:r>
          </w:p>
        </w:tc>
      </w:tr>
      <w:tr w:rsidR="0070761B" w:rsidRPr="0070761B" w:rsidTr="0070761B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2 02 49999 10 7412 150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70761B" w:rsidRPr="0070761B" w:rsidTr="0070761B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2 02 49999 10 7459 150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70761B">
              <w:rPr>
                <w:sz w:val="24"/>
                <w:szCs w:val="24"/>
              </w:rPr>
              <w:t>софинансирование</w:t>
            </w:r>
            <w:proofErr w:type="spellEnd"/>
            <w:r w:rsidRPr="0070761B">
              <w:rPr>
                <w:sz w:val="24"/>
                <w:szCs w:val="24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70761B" w:rsidRPr="0070761B" w:rsidTr="0070761B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2 02 49999 10 7463 150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70761B" w:rsidRPr="0070761B" w:rsidTr="0070761B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2 02 49999 10 7641 150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70761B" w:rsidRPr="0070761B" w:rsidTr="0070761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2 02 49999 10 7691 150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</w:tc>
      </w:tr>
      <w:tr w:rsidR="0070761B" w:rsidRPr="0070761B" w:rsidTr="0070761B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2 02 49999 10 7745 150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70761B" w:rsidRPr="0070761B" w:rsidTr="0070761B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48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2 02 49999 10 7749 150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70761B" w:rsidRPr="0070761B" w:rsidTr="0070761B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2 02 49999 10 8602 150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</w:tr>
      <w:tr w:rsidR="0070761B" w:rsidRPr="0070761B" w:rsidTr="0070761B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2 04 05099 10 7459 150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 (Современная городская среда)</w:t>
            </w:r>
          </w:p>
        </w:tc>
      </w:tr>
      <w:tr w:rsidR="0070761B" w:rsidRPr="0070761B" w:rsidTr="0070761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51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2 04 05099 10 7641 150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 (ППМИ)</w:t>
            </w:r>
          </w:p>
        </w:tc>
      </w:tr>
      <w:tr w:rsidR="0070761B" w:rsidRPr="0070761B" w:rsidTr="0070761B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52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2 07 05030 10 7459 150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безвозмездные поступления в бюджеты сельских поселений (Современная городская среда)</w:t>
            </w:r>
          </w:p>
        </w:tc>
      </w:tr>
      <w:tr w:rsidR="0070761B" w:rsidRPr="0070761B" w:rsidTr="0070761B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53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2 07 05030 10 7641 150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Прочие безвозмездные поступления в бюджеты сельских поселений (ППМИ)</w:t>
            </w:r>
          </w:p>
        </w:tc>
      </w:tr>
      <w:tr w:rsidR="0070761B" w:rsidRPr="0070761B" w:rsidTr="0070761B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2 18 60010 10 0000 150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Pr="0070761B">
              <w:rPr>
                <w:sz w:val="24"/>
                <w:szCs w:val="24"/>
              </w:rPr>
              <w:br/>
            </w:r>
          </w:p>
        </w:tc>
      </w:tr>
      <w:tr w:rsidR="0070761B" w:rsidRPr="0070761B" w:rsidTr="0070761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55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2 19 35118 10 0000 150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  <w:r w:rsidRPr="0070761B">
              <w:rPr>
                <w:sz w:val="24"/>
                <w:szCs w:val="24"/>
              </w:rPr>
              <w:br/>
            </w:r>
          </w:p>
        </w:tc>
      </w:tr>
      <w:tr w:rsidR="0070761B" w:rsidRPr="0070761B" w:rsidTr="0070761B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56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2 19 60010 10 0000 150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70761B">
              <w:rPr>
                <w:sz w:val="24"/>
                <w:szCs w:val="24"/>
              </w:rPr>
              <w:br/>
            </w:r>
          </w:p>
        </w:tc>
      </w:tr>
      <w:tr w:rsidR="0070761B" w:rsidRPr="0070761B" w:rsidTr="0070761B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864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1B" w:rsidRPr="0070761B" w:rsidRDefault="0070761B" w:rsidP="0070761B">
            <w:pPr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Финансовое управление администрации Минусинского района</w:t>
            </w:r>
          </w:p>
        </w:tc>
      </w:tr>
      <w:tr w:rsidR="0070761B" w:rsidRPr="0070761B" w:rsidTr="0070761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1 17 01050 10 0000 180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  <w:r w:rsidRPr="0070761B">
              <w:rPr>
                <w:sz w:val="24"/>
                <w:szCs w:val="24"/>
              </w:rPr>
              <w:br/>
            </w:r>
          </w:p>
        </w:tc>
      </w:tr>
      <w:tr w:rsidR="0070761B" w:rsidRPr="0070761B" w:rsidTr="0070761B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2 08 05000 10 0000 150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Pr="0070761B">
              <w:rPr>
                <w:sz w:val="24"/>
                <w:szCs w:val="24"/>
              </w:rPr>
              <w:br/>
            </w:r>
          </w:p>
        </w:tc>
      </w:tr>
      <w:tr w:rsidR="0070761B" w:rsidRPr="0070761B" w:rsidTr="0070761B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61B" w:rsidRPr="0070761B" w:rsidRDefault="0070761B" w:rsidP="0070761B">
            <w:pPr>
              <w:jc w:val="center"/>
              <w:rPr>
                <w:color w:val="000000"/>
                <w:sz w:val="24"/>
                <w:szCs w:val="24"/>
              </w:rPr>
            </w:pPr>
            <w:r w:rsidRPr="0070761B"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jc w:val="center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 xml:space="preserve">2 08 10000 10 0000 150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1B" w:rsidRPr="0070761B" w:rsidRDefault="0070761B" w:rsidP="0070761B">
            <w:pPr>
              <w:spacing w:after="240"/>
              <w:jc w:val="both"/>
              <w:rPr>
                <w:sz w:val="24"/>
                <w:szCs w:val="24"/>
              </w:rPr>
            </w:pPr>
            <w:r w:rsidRPr="0070761B"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CD2888" w:rsidRDefault="00CD2888" w:rsidP="00F41923">
      <w:pPr>
        <w:jc w:val="both"/>
        <w:rPr>
          <w:sz w:val="28"/>
          <w:szCs w:val="28"/>
        </w:rPr>
      </w:pPr>
    </w:p>
    <w:sectPr w:rsidR="00CD2888" w:rsidSect="00357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49E3"/>
    <w:multiLevelType w:val="multilevel"/>
    <w:tmpl w:val="934C3F72"/>
    <w:lvl w:ilvl="0">
      <w:start w:val="1"/>
      <w:numFmt w:val="decimal"/>
      <w:lvlText w:val="%1."/>
      <w:lvlJc w:val="left"/>
      <w:pPr>
        <w:tabs>
          <w:tab w:val="num" w:pos="0"/>
        </w:tabs>
        <w:ind w:left="4072" w:hanging="109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4A97FB8"/>
    <w:multiLevelType w:val="hybridMultilevel"/>
    <w:tmpl w:val="748CC18A"/>
    <w:lvl w:ilvl="0" w:tplc="0498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84AB8"/>
    <w:multiLevelType w:val="hybridMultilevel"/>
    <w:tmpl w:val="B094C36A"/>
    <w:lvl w:ilvl="0" w:tplc="DD627172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0"/>
    <w:rsid w:val="000A47F3"/>
    <w:rsid w:val="0014262D"/>
    <w:rsid w:val="002073AC"/>
    <w:rsid w:val="00300ABD"/>
    <w:rsid w:val="00357EC7"/>
    <w:rsid w:val="004F7B3E"/>
    <w:rsid w:val="005726CB"/>
    <w:rsid w:val="005F1A33"/>
    <w:rsid w:val="0070761B"/>
    <w:rsid w:val="0082314B"/>
    <w:rsid w:val="00827FE8"/>
    <w:rsid w:val="008917D4"/>
    <w:rsid w:val="008B4728"/>
    <w:rsid w:val="00937432"/>
    <w:rsid w:val="00964F46"/>
    <w:rsid w:val="009868D0"/>
    <w:rsid w:val="009E2505"/>
    <w:rsid w:val="00B52A6A"/>
    <w:rsid w:val="00B61963"/>
    <w:rsid w:val="00CD2888"/>
    <w:rsid w:val="00DF3E70"/>
    <w:rsid w:val="00E70D19"/>
    <w:rsid w:val="00F41923"/>
    <w:rsid w:val="00F8623B"/>
    <w:rsid w:val="00F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E620-A07C-43F7-BF60-157FF502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41923"/>
    <w:pPr>
      <w:widowControl w:val="0"/>
      <w:suppressAutoHyphens/>
      <w:autoSpaceDE w:val="0"/>
      <w:spacing w:after="200" w:line="276" w:lineRule="auto"/>
      <w:jc w:val="both"/>
    </w:pPr>
    <w:rPr>
      <w:rFonts w:ascii="Courier New" w:eastAsia="Calibri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2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7AAA-A5F3-4A9B-BA90-ACFF0DAA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3372</Words>
  <Characters>26673</Characters>
  <Application>Microsoft Office Word</Application>
  <DocSecurity>0</DocSecurity>
  <Lines>1111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2024-12-12T09:08:00Z</dcterms:created>
  <dcterms:modified xsi:type="dcterms:W3CDTF">2024-12-12T09:19:00Z</dcterms:modified>
</cp:coreProperties>
</file>