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23" w:rsidRPr="0087496E" w:rsidRDefault="00F41923" w:rsidP="00F41923">
      <w:pPr>
        <w:jc w:val="center"/>
        <w:rPr>
          <w:sz w:val="32"/>
          <w:szCs w:val="32"/>
        </w:rPr>
      </w:pPr>
      <w:r w:rsidRPr="0087496E">
        <w:rPr>
          <w:sz w:val="32"/>
          <w:szCs w:val="32"/>
        </w:rPr>
        <w:t>АДМИНИСТРАЦИЯ СЕЛИВАНИХИНСКОГО СЕЛЬСОВЕТА</w:t>
      </w:r>
    </w:p>
    <w:p w:rsidR="00F41923" w:rsidRPr="0087496E" w:rsidRDefault="00F41923" w:rsidP="00F41923">
      <w:pPr>
        <w:jc w:val="center"/>
        <w:rPr>
          <w:sz w:val="32"/>
          <w:szCs w:val="32"/>
        </w:rPr>
      </w:pPr>
      <w:r w:rsidRPr="0087496E">
        <w:rPr>
          <w:sz w:val="32"/>
          <w:szCs w:val="32"/>
        </w:rPr>
        <w:t>МИНУСИНСКОГО РАЙОНА КРАСНОЯРСКОГО КРАЯ</w:t>
      </w:r>
    </w:p>
    <w:p w:rsidR="00F41923" w:rsidRPr="0087496E" w:rsidRDefault="00F41923" w:rsidP="00F41923">
      <w:pPr>
        <w:jc w:val="center"/>
        <w:rPr>
          <w:b/>
          <w:sz w:val="44"/>
          <w:szCs w:val="44"/>
        </w:rPr>
      </w:pPr>
    </w:p>
    <w:p w:rsidR="00F41923" w:rsidRPr="0087496E" w:rsidRDefault="00F41923" w:rsidP="00F41923">
      <w:pPr>
        <w:jc w:val="center"/>
        <w:rPr>
          <w:b/>
          <w:sz w:val="44"/>
          <w:szCs w:val="44"/>
        </w:rPr>
      </w:pPr>
      <w:r w:rsidRPr="0087496E">
        <w:rPr>
          <w:b/>
          <w:sz w:val="44"/>
          <w:szCs w:val="44"/>
        </w:rPr>
        <w:t>ПОСТАНОВЛЕНИЕ</w:t>
      </w:r>
    </w:p>
    <w:p w:rsidR="00F41923" w:rsidRPr="0087496E" w:rsidRDefault="00F41923" w:rsidP="00F41923">
      <w:pPr>
        <w:jc w:val="right"/>
      </w:pPr>
    </w:p>
    <w:p w:rsidR="00F41923" w:rsidRPr="0087496E" w:rsidRDefault="00F41923" w:rsidP="00F41923"/>
    <w:p w:rsidR="00F41923" w:rsidRPr="0087496E" w:rsidRDefault="009868D0" w:rsidP="00F41923">
      <w:pPr>
        <w:rPr>
          <w:sz w:val="28"/>
          <w:szCs w:val="28"/>
        </w:rPr>
      </w:pPr>
      <w:r w:rsidRPr="009868D0">
        <w:rPr>
          <w:sz w:val="28"/>
          <w:szCs w:val="28"/>
        </w:rPr>
        <w:t>25.04.2024</w:t>
      </w:r>
      <w:r w:rsidR="00F41923" w:rsidRPr="0087496E">
        <w:rPr>
          <w:sz w:val="28"/>
          <w:szCs w:val="28"/>
        </w:rPr>
        <w:t xml:space="preserve"> </w:t>
      </w:r>
      <w:r w:rsidR="00F41923">
        <w:rPr>
          <w:sz w:val="28"/>
          <w:szCs w:val="28"/>
        </w:rPr>
        <w:tab/>
      </w:r>
      <w:r w:rsidR="00F41923" w:rsidRPr="0087496E">
        <w:rPr>
          <w:sz w:val="28"/>
          <w:szCs w:val="28"/>
        </w:rPr>
        <w:tab/>
        <w:t xml:space="preserve">                          с. Селиваниха</w:t>
      </w:r>
      <w:r w:rsidR="00F41923" w:rsidRPr="0087496E">
        <w:rPr>
          <w:sz w:val="28"/>
          <w:szCs w:val="28"/>
        </w:rPr>
        <w:tab/>
        <w:t xml:space="preserve">                       </w:t>
      </w:r>
      <w:r w:rsidR="00F41923" w:rsidRPr="0087496E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bookmarkStart w:id="0" w:name="_GoBack"/>
      <w:bookmarkEnd w:id="0"/>
      <w:r w:rsidR="00F41923" w:rsidRPr="0087496E">
        <w:rPr>
          <w:sz w:val="28"/>
          <w:szCs w:val="28"/>
        </w:rPr>
        <w:t xml:space="preserve">№ </w:t>
      </w:r>
      <w:r>
        <w:rPr>
          <w:sz w:val="28"/>
          <w:szCs w:val="28"/>
        </w:rPr>
        <w:t>73-п</w:t>
      </w:r>
    </w:p>
    <w:p w:rsidR="00F41923" w:rsidRPr="00F41923" w:rsidRDefault="00F41923" w:rsidP="00F41923">
      <w:pPr>
        <w:keepNext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F41923" w:rsidRDefault="00F41923" w:rsidP="00F41923">
      <w:pPr>
        <w:jc w:val="both"/>
        <w:rPr>
          <w:sz w:val="28"/>
          <w:szCs w:val="28"/>
        </w:rPr>
      </w:pPr>
    </w:p>
    <w:p w:rsidR="0014262D" w:rsidRDefault="00F41923" w:rsidP="00F41923">
      <w:pPr>
        <w:jc w:val="both"/>
        <w:rPr>
          <w:sz w:val="28"/>
          <w:szCs w:val="28"/>
        </w:rPr>
      </w:pPr>
      <w:r w:rsidRPr="00F41923">
        <w:rPr>
          <w:sz w:val="28"/>
          <w:szCs w:val="28"/>
        </w:rPr>
        <w:t>О</w:t>
      </w:r>
      <w:r w:rsidR="0014262D">
        <w:rPr>
          <w:sz w:val="28"/>
          <w:szCs w:val="28"/>
        </w:rPr>
        <w:t xml:space="preserve"> внесении изменений в постановление администрации Селиванихинского сельсовета от 24.10.2017 № 208-п «Об утверждении муниципальной программы «Формирование комфортной городской (сельской) среды» на территории Муниципального образования </w:t>
      </w:r>
      <w:proofErr w:type="spellStart"/>
      <w:r w:rsidR="0014262D">
        <w:rPr>
          <w:sz w:val="28"/>
          <w:szCs w:val="28"/>
        </w:rPr>
        <w:t>Селиванихинский</w:t>
      </w:r>
      <w:proofErr w:type="spellEnd"/>
      <w:r w:rsidR="0014262D">
        <w:rPr>
          <w:sz w:val="28"/>
          <w:szCs w:val="28"/>
        </w:rPr>
        <w:t xml:space="preserve"> сельсовет Минусинского района на 2018-2022 годы»</w:t>
      </w:r>
    </w:p>
    <w:p w:rsidR="00827FE8" w:rsidRDefault="00827FE8" w:rsidP="00F41923">
      <w:pPr>
        <w:jc w:val="both"/>
        <w:rPr>
          <w:sz w:val="28"/>
          <w:szCs w:val="28"/>
        </w:rPr>
      </w:pPr>
    </w:p>
    <w:p w:rsidR="00F41923" w:rsidRDefault="00F41923" w:rsidP="00F41923">
      <w:pPr>
        <w:jc w:val="both"/>
        <w:rPr>
          <w:sz w:val="28"/>
          <w:szCs w:val="28"/>
        </w:rPr>
      </w:pPr>
    </w:p>
    <w:p w:rsidR="00827FE8" w:rsidRDefault="0014262D" w:rsidP="00F41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06.10.2023 № 131-ФЗ «Об общих принципах организации местного самоуправления</w:t>
      </w:r>
      <w:r w:rsidR="008917D4">
        <w:rPr>
          <w:sz w:val="28"/>
          <w:szCs w:val="28"/>
        </w:rPr>
        <w:t xml:space="preserve"> в Российской Федерации», Постановлением Правительства Красноярского края от 26.09.2023 № 753-п «О внесении изменений в Постановление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комфортной городской среды», руководствуясь Уставом </w:t>
      </w:r>
      <w:r w:rsidR="00B52A6A">
        <w:rPr>
          <w:sz w:val="28"/>
          <w:szCs w:val="28"/>
        </w:rPr>
        <w:t xml:space="preserve">Селиванихинского сельсовета, </w:t>
      </w:r>
      <w:r w:rsidR="008917D4">
        <w:rPr>
          <w:sz w:val="28"/>
          <w:szCs w:val="28"/>
        </w:rPr>
        <w:t>р</w:t>
      </w:r>
      <w:r>
        <w:rPr>
          <w:sz w:val="28"/>
          <w:szCs w:val="28"/>
        </w:rPr>
        <w:t xml:space="preserve">ассмотрев Протест Минусинской межрайонной прокуратуры от 28.03.2024, </w:t>
      </w:r>
      <w:r w:rsidR="0082314B">
        <w:rPr>
          <w:sz w:val="28"/>
          <w:szCs w:val="28"/>
        </w:rPr>
        <w:t>ПОСТАНОВЛЯЮ:</w:t>
      </w:r>
    </w:p>
    <w:p w:rsidR="00B52A6A" w:rsidRDefault="00B52A6A" w:rsidP="00B52A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52A6A">
        <w:rPr>
          <w:sz w:val="28"/>
          <w:szCs w:val="28"/>
        </w:rPr>
        <w:t xml:space="preserve">Внести в постановление администрации Селиванихинского сельсовета от 24.10.2017 № 208-п «Об утверждении муниципальной программы «Формирование комфортной городской (сельской) среды» на территории Муниципального образования </w:t>
      </w:r>
      <w:proofErr w:type="spellStart"/>
      <w:r w:rsidRPr="00B52A6A">
        <w:rPr>
          <w:sz w:val="28"/>
          <w:szCs w:val="28"/>
        </w:rPr>
        <w:t>Селиванихинский</w:t>
      </w:r>
      <w:proofErr w:type="spellEnd"/>
      <w:r w:rsidRPr="00B52A6A">
        <w:rPr>
          <w:sz w:val="28"/>
          <w:szCs w:val="28"/>
        </w:rPr>
        <w:t xml:space="preserve"> сельсовет Минусинского района на 2018-2022 годы»</w:t>
      </w:r>
      <w:r>
        <w:rPr>
          <w:sz w:val="28"/>
          <w:szCs w:val="28"/>
        </w:rPr>
        <w:t xml:space="preserve"> следующие изменения:</w:t>
      </w:r>
    </w:p>
    <w:p w:rsidR="00FB5277" w:rsidRDefault="00B52A6A" w:rsidP="00B52A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2 к муниципальной программ</w:t>
      </w:r>
      <w:r w:rsidR="000A47F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52A6A">
        <w:rPr>
          <w:sz w:val="28"/>
          <w:szCs w:val="28"/>
        </w:rPr>
        <w:t xml:space="preserve">«Формирование комфортной городской (сельской) среды» на территории Муниципального образования </w:t>
      </w:r>
      <w:proofErr w:type="spellStart"/>
      <w:r w:rsidRPr="00B52A6A">
        <w:rPr>
          <w:sz w:val="28"/>
          <w:szCs w:val="28"/>
        </w:rPr>
        <w:t>Селиванихинский</w:t>
      </w:r>
      <w:proofErr w:type="spellEnd"/>
      <w:r w:rsidRPr="00B52A6A">
        <w:rPr>
          <w:sz w:val="28"/>
          <w:szCs w:val="28"/>
        </w:rPr>
        <w:t xml:space="preserve"> сельсовет Минусинского района на 2018-2022 годы»</w:t>
      </w:r>
      <w:r w:rsidR="000A47F3">
        <w:rPr>
          <w:sz w:val="28"/>
          <w:szCs w:val="28"/>
        </w:rPr>
        <w:t xml:space="preserve"> Примечание изложить в следующей редакции: </w:t>
      </w:r>
    </w:p>
    <w:p w:rsidR="00FB5277" w:rsidRDefault="00FB5277" w:rsidP="00B52A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A47F3" w:rsidRPr="000A47F3">
        <w:rPr>
          <w:sz w:val="28"/>
          <w:szCs w:val="28"/>
        </w:rPr>
        <w:t>&lt;*&gt;</w:t>
      </w:r>
      <w:r w:rsidR="000A47F3">
        <w:rPr>
          <w:sz w:val="28"/>
          <w:szCs w:val="28"/>
        </w:rPr>
        <w:t xml:space="preserve"> Виды трудового участия: </w:t>
      </w:r>
    </w:p>
    <w:p w:rsidR="00B52A6A" w:rsidRPr="000A47F3" w:rsidRDefault="000A47F3" w:rsidP="00B52A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мусора)».</w:t>
      </w:r>
    </w:p>
    <w:p w:rsidR="00B52A6A" w:rsidRDefault="00F8623B" w:rsidP="00F8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623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8623B" w:rsidRPr="005726CB" w:rsidRDefault="00F8623B" w:rsidP="005726CB">
      <w:pPr>
        <w:ind w:firstLine="708"/>
        <w:jc w:val="both"/>
        <w:rPr>
          <w:sz w:val="28"/>
          <w:szCs w:val="28"/>
        </w:rPr>
      </w:pPr>
      <w:r w:rsidRPr="00F8623B">
        <w:rPr>
          <w:sz w:val="28"/>
          <w:szCs w:val="28"/>
        </w:rPr>
        <w:t>3</w:t>
      </w:r>
      <w:r w:rsidRPr="005726CB">
        <w:rPr>
          <w:sz w:val="28"/>
          <w:szCs w:val="28"/>
        </w:rPr>
        <w:t xml:space="preserve">.  Постановление вступает в силу со дня его официального опубликования в информационном бюллетене «Вестник Селиванихинского </w:t>
      </w:r>
      <w:r w:rsidRPr="005726CB">
        <w:rPr>
          <w:sz w:val="28"/>
          <w:szCs w:val="28"/>
        </w:rPr>
        <w:lastRenderedPageBreak/>
        <w:t>сельсовета»</w:t>
      </w:r>
      <w:r w:rsidR="005726CB" w:rsidRPr="005726CB">
        <w:rPr>
          <w:sz w:val="28"/>
          <w:szCs w:val="28"/>
        </w:rPr>
        <w:t xml:space="preserve"> и подлежит размещению на официальном сайте администрации Селиванихинского сельсовета в сети «Интернет».</w:t>
      </w:r>
      <w:r w:rsidRPr="005726CB">
        <w:rPr>
          <w:sz w:val="28"/>
          <w:szCs w:val="28"/>
        </w:rPr>
        <w:t xml:space="preserve"> </w:t>
      </w:r>
    </w:p>
    <w:p w:rsidR="008B4728" w:rsidRDefault="008B4728" w:rsidP="00F41923">
      <w:pPr>
        <w:jc w:val="both"/>
        <w:rPr>
          <w:sz w:val="28"/>
          <w:szCs w:val="28"/>
        </w:rPr>
      </w:pPr>
    </w:p>
    <w:p w:rsidR="008B4728" w:rsidRDefault="008B4728" w:rsidP="00F41923">
      <w:pPr>
        <w:jc w:val="both"/>
        <w:rPr>
          <w:sz w:val="28"/>
          <w:szCs w:val="28"/>
        </w:rPr>
      </w:pPr>
    </w:p>
    <w:p w:rsidR="008B4728" w:rsidRDefault="008B4728" w:rsidP="00F41923">
      <w:pPr>
        <w:jc w:val="both"/>
        <w:rPr>
          <w:sz w:val="28"/>
          <w:szCs w:val="28"/>
        </w:rPr>
      </w:pPr>
    </w:p>
    <w:p w:rsidR="008B4728" w:rsidRPr="00F41923" w:rsidRDefault="008B4728" w:rsidP="00F4192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С.И. Астальцева</w:t>
      </w:r>
    </w:p>
    <w:p w:rsidR="00937432" w:rsidRPr="00F41923" w:rsidRDefault="00937432" w:rsidP="00F41923">
      <w:pPr>
        <w:jc w:val="both"/>
        <w:rPr>
          <w:sz w:val="28"/>
          <w:szCs w:val="28"/>
        </w:rPr>
      </w:pPr>
    </w:p>
    <w:sectPr w:rsidR="00937432" w:rsidRPr="00F41923" w:rsidSect="00357E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97FB8"/>
    <w:multiLevelType w:val="hybridMultilevel"/>
    <w:tmpl w:val="748CC18A"/>
    <w:lvl w:ilvl="0" w:tplc="04988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E84AB8"/>
    <w:multiLevelType w:val="hybridMultilevel"/>
    <w:tmpl w:val="B094C36A"/>
    <w:lvl w:ilvl="0" w:tplc="DD627172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70"/>
    <w:rsid w:val="000A47F3"/>
    <w:rsid w:val="0014262D"/>
    <w:rsid w:val="002073AC"/>
    <w:rsid w:val="00300ABD"/>
    <w:rsid w:val="00357EC7"/>
    <w:rsid w:val="004F7B3E"/>
    <w:rsid w:val="005726CB"/>
    <w:rsid w:val="005F1A33"/>
    <w:rsid w:val="0082314B"/>
    <w:rsid w:val="00827FE8"/>
    <w:rsid w:val="008917D4"/>
    <w:rsid w:val="008B4728"/>
    <w:rsid w:val="00937432"/>
    <w:rsid w:val="00964F46"/>
    <w:rsid w:val="009868D0"/>
    <w:rsid w:val="009E2505"/>
    <w:rsid w:val="00B52A6A"/>
    <w:rsid w:val="00B61963"/>
    <w:rsid w:val="00DF3E70"/>
    <w:rsid w:val="00E70D19"/>
    <w:rsid w:val="00F41923"/>
    <w:rsid w:val="00F8623B"/>
    <w:rsid w:val="00FB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5E620-A07C-43F7-BF60-157FF502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41923"/>
    <w:pPr>
      <w:widowControl w:val="0"/>
      <w:suppressAutoHyphens/>
      <w:autoSpaceDE w:val="0"/>
      <w:spacing w:after="200" w:line="276" w:lineRule="auto"/>
      <w:jc w:val="both"/>
    </w:pPr>
    <w:rPr>
      <w:rFonts w:ascii="Courier New" w:eastAsia="Calibri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2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9</cp:revision>
  <dcterms:created xsi:type="dcterms:W3CDTF">2024-04-10T02:52:00Z</dcterms:created>
  <dcterms:modified xsi:type="dcterms:W3CDTF">2024-06-20T07:12:00Z</dcterms:modified>
</cp:coreProperties>
</file>