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06"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9206"/>
      </w:tblGrid>
      <w:tr w:rsidR="00BD4DE1" w:rsidRPr="00BD4DE1" w:rsidTr="00BD4DE1">
        <w:tc>
          <w:tcPr>
            <w:tcW w:w="9206" w:type="dxa"/>
            <w:vAlign w:val="center"/>
            <w:hideMark/>
          </w:tcPr>
          <w:p w:rsidR="00BD4DE1" w:rsidRPr="00BD4DE1" w:rsidRDefault="00BD4DE1" w:rsidP="00BD4DE1">
            <w:pPr>
              <w:spacing w:after="0" w:line="240" w:lineRule="auto"/>
              <w:rPr>
                <w:rFonts w:ascii="Times New Roman" w:eastAsia="Times New Roman" w:hAnsi="Times New Roman" w:cs="Times New Roman"/>
                <w:sz w:val="24"/>
                <w:szCs w:val="24"/>
                <w:lang w:eastAsia="ru-RU"/>
              </w:rPr>
            </w:pPr>
          </w:p>
        </w:tc>
      </w:tr>
      <w:tr w:rsidR="00BD4DE1" w:rsidRPr="00BD4DE1" w:rsidTr="00BD4DE1">
        <w:tc>
          <w:tcPr>
            <w:tcW w:w="9206"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BD4DE1" w:rsidRPr="00BD4DE1" w:rsidRDefault="00BD4DE1" w:rsidP="00BD4DE1">
            <w:pPr>
              <w:spacing w:after="0" w:line="240" w:lineRule="auto"/>
              <w:jc w:val="both"/>
              <w:rPr>
                <w:rFonts w:ascii="Arial" w:eastAsia="Times New Roman" w:hAnsi="Arial" w:cs="Arial"/>
                <w:color w:val="000000"/>
                <w:sz w:val="18"/>
                <w:szCs w:val="18"/>
                <w:lang w:eastAsia="ru-RU"/>
              </w:rPr>
            </w:pPr>
            <w:r w:rsidRPr="00BD4DE1">
              <w:rPr>
                <w:rFonts w:ascii="Arial" w:eastAsia="Times New Roman" w:hAnsi="Arial" w:cs="Arial"/>
                <w:color w:val="000000"/>
                <w:sz w:val="18"/>
                <w:szCs w:val="18"/>
                <w:lang w:eastAsia="ru-RU"/>
              </w:rPr>
              <w:t>Текст документа</w:t>
            </w:r>
          </w:p>
        </w:tc>
      </w:tr>
      <w:tr w:rsidR="00BD4DE1" w:rsidRPr="00BD4DE1" w:rsidTr="00BD4DE1">
        <w:tc>
          <w:tcPr>
            <w:tcW w:w="9206"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BD4DE1" w:rsidRPr="00BD4DE1" w:rsidRDefault="00BD4DE1" w:rsidP="00BD4DE1">
            <w:pPr>
              <w:wordWrap w:val="0"/>
              <w:spacing w:after="0" w:line="240" w:lineRule="auto"/>
              <w:jc w:val="both"/>
              <w:rPr>
                <w:rFonts w:ascii="Arial" w:eastAsia="Times New Roman" w:hAnsi="Arial" w:cs="Arial"/>
                <w:color w:val="000000"/>
                <w:sz w:val="18"/>
                <w:szCs w:val="18"/>
                <w:lang w:eastAsia="ru-RU"/>
              </w:rPr>
            </w:pPr>
            <w:r w:rsidRPr="00BD4DE1">
              <w:rPr>
                <w:rFonts w:ascii="Arial" w:eastAsia="Times New Roman" w:hAnsi="Arial" w:cs="Arial"/>
                <w:color w:val="000000"/>
                <w:sz w:val="18"/>
                <w:szCs w:val="18"/>
                <w:lang w:eastAsia="ru-RU"/>
              </w:rPr>
              <w:t>﻿</w:t>
            </w:r>
          </w:p>
          <w:tbl>
            <w:tblPr>
              <w:tblW w:w="0" w:type="auto"/>
              <w:tblCellMar>
                <w:left w:w="0" w:type="dxa"/>
                <w:right w:w="0" w:type="dxa"/>
              </w:tblCellMar>
              <w:tblLook w:val="04A0" w:firstRow="1" w:lastRow="0" w:firstColumn="1" w:lastColumn="0" w:noHBand="0" w:noVBand="1"/>
            </w:tblPr>
            <w:tblGrid>
              <w:gridCol w:w="4718"/>
              <w:gridCol w:w="4338"/>
            </w:tblGrid>
            <w:tr w:rsidR="00BD4DE1" w:rsidRPr="00BD4DE1" w:rsidTr="00BD4DE1">
              <w:tc>
                <w:tcPr>
                  <w:tcW w:w="5505" w:type="dxa"/>
                  <w:vAlign w:val="center"/>
                  <w:hideMark/>
                </w:tcPr>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Принят</w:t>
                  </w:r>
                </w:p>
                <w:p w:rsidR="00BD4DE1" w:rsidRPr="00BD4DE1" w:rsidRDefault="00BD4DE1" w:rsidP="00BD4DE1">
                  <w:pPr>
                    <w:spacing w:after="0" w:line="240" w:lineRule="auto"/>
                    <w:ind w:firstLine="567"/>
                    <w:rPr>
                      <w:rFonts w:ascii="Arial" w:eastAsia="Times New Roman" w:hAnsi="Arial" w:cs="Arial"/>
                      <w:sz w:val="24"/>
                      <w:szCs w:val="24"/>
                      <w:lang w:eastAsia="ru-RU"/>
                    </w:rPr>
                  </w:pPr>
                  <w:proofErr w:type="spellStart"/>
                  <w:r w:rsidRPr="00BD4DE1">
                    <w:rPr>
                      <w:rFonts w:ascii="Arial" w:eastAsia="Times New Roman" w:hAnsi="Arial" w:cs="Arial"/>
                      <w:sz w:val="24"/>
                      <w:szCs w:val="24"/>
                      <w:lang w:eastAsia="ru-RU"/>
                    </w:rPr>
                    <w:t>Селиванихинским</w:t>
                  </w:r>
                  <w:proofErr w:type="spellEnd"/>
                  <w:r w:rsidRPr="00BD4DE1">
                    <w:rPr>
                      <w:rFonts w:ascii="Arial" w:eastAsia="Times New Roman" w:hAnsi="Arial" w:cs="Arial"/>
                      <w:sz w:val="24"/>
                      <w:szCs w:val="24"/>
                      <w:lang w:eastAsia="ru-RU"/>
                    </w:rPr>
                    <w:t xml:space="preserve"> сельским</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Советом депутатов</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от 12.04.2001 года</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решение № 4-рс</w:t>
                  </w:r>
                </w:p>
              </w:tc>
              <w:tc>
                <w:tcPr>
                  <w:tcW w:w="4985" w:type="dxa"/>
                  <w:vAlign w:val="center"/>
                  <w:hideMark/>
                </w:tcPr>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Зарегистрирован</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Учреждением юстиции</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Красноярского края</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от 05 июня 2001 года.</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свидетельство № 289</w:t>
                  </w:r>
                </w:p>
              </w:tc>
            </w:tr>
            <w:tr w:rsidR="00BD4DE1" w:rsidRPr="00BD4DE1" w:rsidTr="00BD4DE1">
              <w:tc>
                <w:tcPr>
                  <w:tcW w:w="5505" w:type="dxa"/>
                  <w:vAlign w:val="center"/>
                  <w:hideMark/>
                </w:tcPr>
                <w:p w:rsidR="00BD4DE1" w:rsidRPr="00BD4DE1" w:rsidRDefault="00BD4DE1" w:rsidP="00BD4DE1">
                  <w:pPr>
                    <w:spacing w:after="0" w:line="240" w:lineRule="auto"/>
                    <w:ind w:firstLine="567"/>
                    <w:jc w:val="both"/>
                    <w:rPr>
                      <w:rFonts w:ascii="Times New Roman" w:eastAsia="Times New Roman" w:hAnsi="Times New Roman" w:cs="Times New Roman"/>
                      <w:sz w:val="24"/>
                      <w:szCs w:val="24"/>
                      <w:lang w:eastAsia="ru-RU"/>
                    </w:rPr>
                  </w:pPr>
                  <w:r w:rsidRPr="00BD4DE1">
                    <w:rPr>
                      <w:rFonts w:ascii="Arial" w:eastAsia="Times New Roman" w:hAnsi="Arial" w:cs="Arial"/>
                      <w:sz w:val="24"/>
                      <w:szCs w:val="24"/>
                      <w:lang w:eastAsia="ru-RU"/>
                    </w:rPr>
                    <w:t> </w:t>
                  </w:r>
                </w:p>
              </w:tc>
              <w:tc>
                <w:tcPr>
                  <w:tcW w:w="4985" w:type="dxa"/>
                  <w:vAlign w:val="center"/>
                  <w:hideMark/>
                </w:tcPr>
                <w:p w:rsidR="00BD4DE1" w:rsidRPr="00BD4DE1" w:rsidRDefault="00BD4DE1" w:rsidP="00BD4DE1">
                  <w:pPr>
                    <w:spacing w:after="0" w:line="240" w:lineRule="auto"/>
                    <w:ind w:firstLine="567"/>
                    <w:jc w:val="both"/>
                    <w:rPr>
                      <w:rFonts w:ascii="Times New Roman" w:eastAsia="Times New Roman" w:hAnsi="Times New Roman" w:cs="Times New Roman"/>
                      <w:sz w:val="24"/>
                      <w:szCs w:val="24"/>
                      <w:lang w:eastAsia="ru-RU"/>
                    </w:rPr>
                  </w:pPr>
                  <w:r w:rsidRPr="00BD4DE1">
                    <w:rPr>
                      <w:rFonts w:ascii="Arial" w:eastAsia="Times New Roman" w:hAnsi="Arial" w:cs="Arial"/>
                      <w:sz w:val="24"/>
                      <w:szCs w:val="24"/>
                      <w:lang w:eastAsia="ru-RU"/>
                    </w:rPr>
                    <w:t> </w:t>
                  </w:r>
                </w:p>
              </w:tc>
            </w:tr>
            <w:tr w:rsidR="00BD4DE1" w:rsidRPr="00BD4DE1" w:rsidTr="00BD4DE1">
              <w:tc>
                <w:tcPr>
                  <w:tcW w:w="5505" w:type="dxa"/>
                  <w:vAlign w:val="center"/>
                  <w:hideMark/>
                </w:tcPr>
                <w:p w:rsidR="00BD4DE1" w:rsidRPr="00BD4DE1" w:rsidRDefault="00BD4DE1" w:rsidP="00BD4DE1">
                  <w:pPr>
                    <w:spacing w:after="0" w:line="240" w:lineRule="auto"/>
                    <w:ind w:firstLine="567"/>
                    <w:jc w:val="both"/>
                    <w:rPr>
                      <w:rFonts w:ascii="Arial" w:eastAsia="Times New Roman" w:hAnsi="Arial" w:cs="Arial"/>
                      <w:sz w:val="24"/>
                      <w:szCs w:val="24"/>
                      <w:lang w:eastAsia="ru-RU"/>
                    </w:rPr>
                  </w:pPr>
                  <w:r w:rsidRPr="00BD4DE1">
                    <w:rPr>
                      <w:rFonts w:ascii="Arial" w:eastAsia="Times New Roman" w:hAnsi="Arial" w:cs="Arial"/>
                      <w:sz w:val="24"/>
                      <w:szCs w:val="24"/>
                      <w:lang w:eastAsia="ru-RU"/>
                    </w:rPr>
                    <w:t>Изменения и дополнения</w:t>
                  </w:r>
                </w:p>
                <w:p w:rsidR="00BD4DE1" w:rsidRPr="00BD4DE1" w:rsidRDefault="00BD4DE1" w:rsidP="00BD4DE1">
                  <w:pPr>
                    <w:spacing w:after="0" w:line="240" w:lineRule="auto"/>
                    <w:ind w:firstLine="567"/>
                    <w:jc w:val="both"/>
                    <w:rPr>
                      <w:rFonts w:ascii="Arial" w:eastAsia="Times New Roman" w:hAnsi="Arial" w:cs="Arial"/>
                      <w:sz w:val="24"/>
                      <w:szCs w:val="24"/>
                      <w:lang w:eastAsia="ru-RU"/>
                    </w:rPr>
                  </w:pPr>
                  <w:r w:rsidRPr="00BD4DE1">
                    <w:rPr>
                      <w:rFonts w:ascii="Arial" w:eastAsia="Times New Roman" w:hAnsi="Arial" w:cs="Arial"/>
                      <w:sz w:val="24"/>
                      <w:szCs w:val="24"/>
                      <w:lang w:eastAsia="ru-RU"/>
                    </w:rPr>
                    <w:t>внесены в Устав решением</w:t>
                  </w:r>
                </w:p>
                <w:p w:rsidR="00BD4DE1" w:rsidRPr="00BD4DE1" w:rsidRDefault="00BD4DE1" w:rsidP="00BD4DE1">
                  <w:pPr>
                    <w:spacing w:after="0" w:line="240" w:lineRule="auto"/>
                    <w:ind w:firstLine="567"/>
                    <w:jc w:val="both"/>
                    <w:rPr>
                      <w:rFonts w:ascii="Arial" w:eastAsia="Times New Roman" w:hAnsi="Arial" w:cs="Arial"/>
                      <w:sz w:val="24"/>
                      <w:szCs w:val="24"/>
                      <w:lang w:eastAsia="ru-RU"/>
                    </w:rPr>
                  </w:pPr>
                  <w:r w:rsidRPr="00BD4DE1">
                    <w:rPr>
                      <w:rFonts w:ascii="Arial" w:eastAsia="Times New Roman" w:hAnsi="Arial" w:cs="Arial"/>
                      <w:sz w:val="24"/>
                      <w:szCs w:val="24"/>
                      <w:lang w:eastAsia="ru-RU"/>
                    </w:rPr>
                    <w:t>Селиванихинского сельского</w:t>
                  </w:r>
                </w:p>
                <w:p w:rsidR="00BD4DE1" w:rsidRPr="00BD4DE1" w:rsidRDefault="00BD4DE1" w:rsidP="00BD4DE1">
                  <w:pPr>
                    <w:spacing w:after="0" w:line="240" w:lineRule="auto"/>
                    <w:ind w:firstLine="567"/>
                    <w:jc w:val="both"/>
                    <w:rPr>
                      <w:rFonts w:ascii="Arial" w:eastAsia="Times New Roman" w:hAnsi="Arial" w:cs="Arial"/>
                      <w:sz w:val="24"/>
                      <w:szCs w:val="24"/>
                      <w:lang w:eastAsia="ru-RU"/>
                    </w:rPr>
                  </w:pPr>
                  <w:r w:rsidRPr="00BD4DE1">
                    <w:rPr>
                      <w:rFonts w:ascii="Arial" w:eastAsia="Times New Roman" w:hAnsi="Arial" w:cs="Arial"/>
                      <w:sz w:val="24"/>
                      <w:szCs w:val="24"/>
                      <w:lang w:eastAsia="ru-RU"/>
                    </w:rPr>
                    <w:t>Совета депутатов</w:t>
                  </w:r>
                </w:p>
                <w:p w:rsidR="00BD4DE1" w:rsidRPr="00BD4DE1" w:rsidRDefault="00BD4DE1" w:rsidP="00BD4DE1">
                  <w:pPr>
                    <w:spacing w:after="0" w:line="240" w:lineRule="auto"/>
                    <w:ind w:firstLine="567"/>
                    <w:jc w:val="both"/>
                    <w:rPr>
                      <w:rFonts w:ascii="Arial" w:eastAsia="Times New Roman" w:hAnsi="Arial" w:cs="Arial"/>
                      <w:sz w:val="24"/>
                      <w:szCs w:val="24"/>
                      <w:lang w:eastAsia="ru-RU"/>
                    </w:rPr>
                  </w:pPr>
                  <w:r w:rsidRPr="00BD4DE1">
                    <w:rPr>
                      <w:rFonts w:ascii="Arial" w:eastAsia="Times New Roman" w:hAnsi="Arial" w:cs="Arial"/>
                      <w:sz w:val="24"/>
                      <w:szCs w:val="24"/>
                      <w:lang w:eastAsia="ru-RU"/>
                    </w:rPr>
                    <w:t>№ 7-рс от 23.07. 2005 года</w:t>
                  </w:r>
                </w:p>
              </w:tc>
              <w:tc>
                <w:tcPr>
                  <w:tcW w:w="4985" w:type="dxa"/>
                  <w:vAlign w:val="center"/>
                  <w:hideMark/>
                </w:tcPr>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Изменения и дополнения</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зарегистрированы Советом</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администрации Красноярского края</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Распоряжение № 889-р</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от 25.08.2004 года</w:t>
                  </w:r>
                </w:p>
              </w:tc>
            </w:tr>
            <w:tr w:rsidR="00BD4DE1" w:rsidRPr="00BD4DE1" w:rsidTr="00BD4DE1">
              <w:tc>
                <w:tcPr>
                  <w:tcW w:w="5505" w:type="dxa"/>
                  <w:vAlign w:val="center"/>
                  <w:hideMark/>
                </w:tcPr>
                <w:p w:rsidR="00BD4DE1" w:rsidRPr="00BD4DE1" w:rsidRDefault="00BD4DE1" w:rsidP="00BD4DE1">
                  <w:pPr>
                    <w:spacing w:after="0" w:line="240" w:lineRule="auto"/>
                    <w:ind w:firstLine="567"/>
                    <w:jc w:val="both"/>
                    <w:rPr>
                      <w:rFonts w:ascii="Times New Roman" w:eastAsia="Times New Roman" w:hAnsi="Times New Roman" w:cs="Times New Roman"/>
                      <w:sz w:val="24"/>
                      <w:szCs w:val="24"/>
                      <w:lang w:eastAsia="ru-RU"/>
                    </w:rPr>
                  </w:pPr>
                  <w:r w:rsidRPr="00BD4DE1">
                    <w:rPr>
                      <w:rFonts w:ascii="Arial" w:eastAsia="Times New Roman" w:hAnsi="Arial" w:cs="Arial"/>
                      <w:sz w:val="24"/>
                      <w:szCs w:val="24"/>
                      <w:lang w:eastAsia="ru-RU"/>
                    </w:rPr>
                    <w:t> </w:t>
                  </w:r>
                </w:p>
              </w:tc>
              <w:tc>
                <w:tcPr>
                  <w:tcW w:w="4985" w:type="dxa"/>
                  <w:vAlign w:val="center"/>
                  <w:hideMark/>
                </w:tcPr>
                <w:p w:rsidR="00BD4DE1" w:rsidRPr="00BD4DE1" w:rsidRDefault="00BD4DE1" w:rsidP="00BD4DE1">
                  <w:pPr>
                    <w:spacing w:after="0" w:line="240" w:lineRule="auto"/>
                    <w:ind w:firstLine="567"/>
                    <w:jc w:val="both"/>
                    <w:rPr>
                      <w:rFonts w:ascii="Times New Roman" w:eastAsia="Times New Roman" w:hAnsi="Times New Roman" w:cs="Times New Roman"/>
                      <w:sz w:val="24"/>
                      <w:szCs w:val="24"/>
                      <w:lang w:eastAsia="ru-RU"/>
                    </w:rPr>
                  </w:pPr>
                  <w:r w:rsidRPr="00BD4DE1">
                    <w:rPr>
                      <w:rFonts w:ascii="Arial" w:eastAsia="Times New Roman" w:hAnsi="Arial" w:cs="Arial"/>
                      <w:sz w:val="24"/>
                      <w:szCs w:val="24"/>
                      <w:lang w:eastAsia="ru-RU"/>
                    </w:rPr>
                    <w:t> </w:t>
                  </w:r>
                </w:p>
              </w:tc>
            </w:tr>
            <w:tr w:rsidR="00BD4DE1" w:rsidRPr="00BD4DE1" w:rsidTr="00BD4DE1">
              <w:tc>
                <w:tcPr>
                  <w:tcW w:w="5505" w:type="dxa"/>
                  <w:vAlign w:val="center"/>
                  <w:hideMark/>
                </w:tcPr>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Изменения и дополнения</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внесены в Устав решением</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Селиванихинского сельского</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Совета депутатов № 4-рс</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от 08.08.2005 года</w:t>
                  </w:r>
                </w:p>
              </w:tc>
              <w:tc>
                <w:tcPr>
                  <w:tcW w:w="4985" w:type="dxa"/>
                  <w:vAlign w:val="center"/>
                  <w:hideMark/>
                </w:tcPr>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Изменения и дополнения</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зарегистрированы Советом</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администрации Красноярского края</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Распоряжение № 1120-р</w:t>
                  </w:r>
                </w:p>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от 16.08.2005 года</w:t>
                  </w:r>
                </w:p>
              </w:tc>
            </w:tr>
          </w:tbl>
          <w:p w:rsidR="00BD4DE1" w:rsidRPr="00BD4DE1" w:rsidRDefault="00BD4DE1" w:rsidP="00BD4DE1">
            <w:pPr>
              <w:wordWrap w:val="0"/>
              <w:spacing w:after="0" w:line="240" w:lineRule="auto"/>
              <w:jc w:val="both"/>
              <w:rPr>
                <w:rFonts w:ascii="Arial" w:eastAsia="Times New Roman" w:hAnsi="Arial" w:cs="Arial"/>
                <w:color w:val="000000"/>
                <w:sz w:val="18"/>
                <w:szCs w:val="18"/>
                <w:lang w:eastAsia="ru-RU"/>
              </w:rPr>
            </w:pPr>
            <w:r w:rsidRPr="00BD4DE1">
              <w:rPr>
                <w:rFonts w:ascii="Arial" w:eastAsia="Times New Roman" w:hAnsi="Arial" w:cs="Arial"/>
                <w:color w:val="000000"/>
                <w:sz w:val="18"/>
                <w:szCs w:val="18"/>
                <w:lang w:eastAsia="ru-RU"/>
              </w:rPr>
              <w:t>УСТАВ</w:t>
            </w:r>
          </w:p>
          <w:p w:rsidR="00BD4DE1" w:rsidRPr="00BD4DE1" w:rsidRDefault="00BD4DE1" w:rsidP="00BD4DE1">
            <w:pPr>
              <w:wordWrap w:val="0"/>
              <w:spacing w:after="0" w:line="240" w:lineRule="auto"/>
              <w:jc w:val="both"/>
              <w:rPr>
                <w:rFonts w:ascii="Arial" w:eastAsia="Times New Roman" w:hAnsi="Arial" w:cs="Arial"/>
                <w:color w:val="000000"/>
                <w:sz w:val="18"/>
                <w:szCs w:val="18"/>
                <w:lang w:eastAsia="ru-RU"/>
              </w:rPr>
            </w:pPr>
            <w:r w:rsidRPr="00BD4DE1">
              <w:rPr>
                <w:rFonts w:ascii="Arial" w:eastAsia="Times New Roman" w:hAnsi="Arial" w:cs="Arial"/>
                <w:color w:val="000000"/>
                <w:sz w:val="18"/>
                <w:szCs w:val="18"/>
                <w:lang w:eastAsia="ru-RU"/>
              </w:rPr>
              <w:t>СЕЛИВАНИХИНСКОГО СЕЛЬСОВЕТА</w:t>
            </w:r>
          </w:p>
          <w:p w:rsidR="00BD4DE1" w:rsidRPr="00BD4DE1" w:rsidRDefault="00BD4DE1" w:rsidP="00BD4DE1">
            <w:pPr>
              <w:wordWrap w:val="0"/>
              <w:spacing w:after="0" w:line="240" w:lineRule="auto"/>
              <w:jc w:val="both"/>
              <w:rPr>
                <w:rFonts w:ascii="Arial" w:eastAsia="Times New Roman" w:hAnsi="Arial" w:cs="Arial"/>
                <w:color w:val="000000"/>
                <w:sz w:val="18"/>
                <w:szCs w:val="18"/>
                <w:lang w:eastAsia="ru-RU"/>
              </w:rPr>
            </w:pPr>
            <w:r w:rsidRPr="00BD4DE1">
              <w:rPr>
                <w:rFonts w:ascii="Arial" w:eastAsia="Times New Roman" w:hAnsi="Arial" w:cs="Arial"/>
                <w:color w:val="000000"/>
                <w:sz w:val="18"/>
                <w:szCs w:val="18"/>
                <w:lang w:eastAsia="ru-RU"/>
              </w:rPr>
              <w:t>МИНУСИНСКОГО РАЙОНА</w:t>
            </w:r>
          </w:p>
          <w:p w:rsidR="00BD4DE1" w:rsidRPr="00BD4DE1" w:rsidRDefault="00BD4DE1" w:rsidP="00BD4DE1">
            <w:pPr>
              <w:wordWrap w:val="0"/>
              <w:spacing w:after="0" w:line="240" w:lineRule="auto"/>
              <w:jc w:val="both"/>
              <w:rPr>
                <w:rFonts w:ascii="Arial" w:eastAsia="Times New Roman" w:hAnsi="Arial" w:cs="Arial"/>
                <w:color w:val="000000"/>
                <w:sz w:val="18"/>
                <w:szCs w:val="18"/>
                <w:lang w:eastAsia="ru-RU"/>
              </w:rPr>
            </w:pPr>
            <w:r w:rsidRPr="00BD4DE1">
              <w:rPr>
                <w:rFonts w:ascii="Arial" w:eastAsia="Times New Roman" w:hAnsi="Arial" w:cs="Arial"/>
                <w:color w:val="000000"/>
                <w:sz w:val="18"/>
                <w:szCs w:val="18"/>
                <w:lang w:eastAsia="ru-RU"/>
              </w:rPr>
              <w:t>КРАСНОЯРСКОГО КРАЯ</w:t>
            </w:r>
          </w:p>
          <w:p w:rsidR="00BD4DE1" w:rsidRPr="00BD4DE1" w:rsidRDefault="00BD4DE1" w:rsidP="00BD4DE1">
            <w:pPr>
              <w:wordWrap w:val="0"/>
              <w:spacing w:after="0" w:line="240" w:lineRule="auto"/>
              <w:ind w:firstLine="567"/>
              <w:jc w:val="both"/>
              <w:rPr>
                <w:rFonts w:ascii="Arial" w:eastAsia="Times New Roman" w:hAnsi="Arial" w:cs="Arial"/>
                <w:color w:val="000000"/>
                <w:sz w:val="28"/>
                <w:szCs w:val="28"/>
                <w:lang w:eastAsia="ru-RU"/>
              </w:rPr>
            </w:pPr>
            <w:r w:rsidRPr="00BD4DE1">
              <w:rPr>
                <w:rFonts w:ascii="Arial" w:eastAsia="Times New Roman" w:hAnsi="Arial" w:cs="Arial"/>
                <w:b/>
                <w:bCs/>
                <w:color w:val="000000"/>
                <w:sz w:val="28"/>
                <w:szCs w:val="28"/>
                <w:lang w:eastAsia="ru-RU"/>
              </w:rPr>
              <w:t>Глава 1. Общие положения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1. Устав Селиванихинского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Селиванихинского сельсовета (далее - местного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Конституции Российской Федерации, действующему законодательству Российской Федерации и Красноярского края.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2. Цели, принципы и правовая основа местного (сельского)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Местное самоуправление осуществляется на основе принципов: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законности;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соблюдения прав и свобод человека и гражданина;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ответственности органов местного самоуправления перед населением;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самостоятельности местного самоуправления в пределах своих полномочий при решении вопросов местного значения;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финансово-экономической самостоятельности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наделение местного самоуправления собственными полномочиями;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 многообразия форм организации местного самоуправления и самостоятельного определения населением структуры органов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обособленности органов местного самоуправления от органов государственной власти и взаимодействия с ними в осуществлении общих задач и функций.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Правовую основу местного (сельского)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 w:history="1">
              <w:r w:rsidRPr="00BD4DE1">
                <w:rPr>
                  <w:rFonts w:ascii="Arial" w:eastAsia="Times New Roman" w:hAnsi="Arial" w:cs="Arial"/>
                  <w:color w:val="0000FF"/>
                  <w:sz w:val="24"/>
                  <w:szCs w:val="24"/>
                  <w:lang w:eastAsia="ru-RU"/>
                </w:rPr>
                <w:t>от 06.10.2003 № 131-ФЗ</w:t>
              </w:r>
            </w:hyperlink>
            <w:r w:rsidRPr="00BD4D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5" w:history="1">
              <w:r w:rsidRPr="00BD4DE1">
                <w:rPr>
                  <w:rFonts w:ascii="Arial" w:eastAsia="Times New Roman" w:hAnsi="Arial" w:cs="Arial"/>
                  <w:color w:val="0000FF"/>
                  <w:sz w:val="24"/>
                  <w:szCs w:val="24"/>
                  <w:lang w:eastAsia="ru-RU"/>
                </w:rPr>
                <w:t>Устав</w:t>
              </w:r>
            </w:hyperlink>
            <w:r w:rsidRPr="00BD4DE1">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 xml:space="preserve">Статья 3. Муниципальное образование </w:t>
            </w:r>
            <w:proofErr w:type="spellStart"/>
            <w:r w:rsidRPr="00BD4DE1">
              <w:rPr>
                <w:rFonts w:ascii="Arial" w:eastAsia="Times New Roman" w:hAnsi="Arial" w:cs="Arial"/>
                <w:b/>
                <w:bCs/>
                <w:color w:val="000000"/>
                <w:sz w:val="26"/>
                <w:szCs w:val="26"/>
                <w:lang w:eastAsia="ru-RU"/>
              </w:rPr>
              <w:t>Селиванихинский</w:t>
            </w:r>
            <w:proofErr w:type="spellEnd"/>
            <w:r w:rsidRPr="00BD4DE1">
              <w:rPr>
                <w:rFonts w:ascii="Arial" w:eastAsia="Times New Roman" w:hAnsi="Arial" w:cs="Arial"/>
                <w:b/>
                <w:bCs/>
                <w:color w:val="000000"/>
                <w:sz w:val="26"/>
                <w:szCs w:val="26"/>
                <w:lang w:eastAsia="ru-RU"/>
              </w:rPr>
              <w:t xml:space="preserve"> сельсовет</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xml:space="preserve">1. </w:t>
            </w:r>
            <w:proofErr w:type="spellStart"/>
            <w:r w:rsidRPr="00BD4DE1">
              <w:rPr>
                <w:rFonts w:ascii="Arial" w:eastAsia="Times New Roman" w:hAnsi="Arial" w:cs="Arial"/>
                <w:color w:val="000000"/>
                <w:sz w:val="24"/>
                <w:szCs w:val="24"/>
                <w:lang w:eastAsia="ru-RU"/>
              </w:rPr>
              <w:t>Селиванихинский</w:t>
            </w:r>
            <w:proofErr w:type="spellEnd"/>
            <w:r w:rsidRPr="00BD4DE1">
              <w:rPr>
                <w:rFonts w:ascii="Arial" w:eastAsia="Times New Roman" w:hAnsi="Arial" w:cs="Arial"/>
                <w:color w:val="000000"/>
                <w:sz w:val="24"/>
                <w:szCs w:val="24"/>
                <w:lang w:eastAsia="ru-RU"/>
              </w:rPr>
              <w:t xml:space="preserve"> сельсовет (далее - сельсовет), образованный 28 февраля 1975 года, является в соответствии с Федеральным законом </w:t>
            </w:r>
            <w:hyperlink r:id="rId6" w:history="1">
              <w:r w:rsidRPr="00BD4DE1">
                <w:rPr>
                  <w:rFonts w:ascii="Arial" w:eastAsia="Times New Roman" w:hAnsi="Arial" w:cs="Arial"/>
                  <w:color w:val="0000FF"/>
                  <w:sz w:val="24"/>
                  <w:szCs w:val="24"/>
                  <w:lang w:eastAsia="ru-RU"/>
                </w:rPr>
                <w:t>от 06.10.2003 № 131-ФЗ</w:t>
              </w:r>
            </w:hyperlink>
            <w:r w:rsidRPr="00BD4D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Минусинского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7" w:history="1">
              <w:r w:rsidRPr="00BD4DE1">
                <w:rPr>
                  <w:rFonts w:ascii="Arial" w:eastAsia="Times New Roman" w:hAnsi="Arial" w:cs="Arial"/>
                  <w:color w:val="0000FF"/>
                  <w:sz w:val="24"/>
                  <w:szCs w:val="24"/>
                  <w:lang w:eastAsia="ru-RU"/>
                </w:rPr>
                <w:t>Уставом</w:t>
              </w:r>
            </w:hyperlink>
            <w:r w:rsidRPr="00BD4DE1">
              <w:rPr>
                <w:rFonts w:ascii="Arial" w:eastAsia="Times New Roman" w:hAnsi="Arial" w:cs="Arial"/>
                <w:color w:val="000000"/>
                <w:sz w:val="24"/>
                <w:szCs w:val="24"/>
                <w:lang w:eastAsia="ru-RU"/>
              </w:rPr>
              <w:t> и законами Красноярского края и настоящим Уставом.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Административным центром сельсовета является село Селиваниха Минусинского района.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4. Права жителей сельсовета на осуществление местного (сельского)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Граждане Российской Федерации, постоянно или преимущественно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xml:space="preserve">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а </w:t>
            </w:r>
            <w:proofErr w:type="gramStart"/>
            <w:r w:rsidRPr="00BD4DE1">
              <w:rPr>
                <w:rFonts w:ascii="Arial" w:eastAsia="Times New Roman" w:hAnsi="Arial" w:cs="Arial"/>
                <w:color w:val="000000"/>
                <w:sz w:val="24"/>
                <w:szCs w:val="24"/>
                <w:lang w:eastAsia="ru-RU"/>
              </w:rPr>
              <w:t>так же</w:t>
            </w:r>
            <w:proofErr w:type="gramEnd"/>
            <w:r w:rsidRPr="00BD4DE1">
              <w:rPr>
                <w:rFonts w:ascii="Arial" w:eastAsia="Times New Roman" w:hAnsi="Arial" w:cs="Arial"/>
                <w:color w:val="000000"/>
                <w:sz w:val="24"/>
                <w:szCs w:val="24"/>
                <w:lang w:eastAsia="ru-RU"/>
              </w:rPr>
              <w:t xml:space="preserve"> равный доступ к муниципальной службе.</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7. Нормативные акты органов и должностных лиц местного (сельского)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газете «Власть Труда».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5. Формы осуществления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Местное (сельское) самоуправление осуществляется: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8" w:history="1">
              <w:r w:rsidRPr="00BD4DE1">
                <w:rPr>
                  <w:rFonts w:ascii="Arial" w:eastAsia="Times New Roman" w:hAnsi="Arial" w:cs="Arial"/>
                  <w:color w:val="0000FF"/>
                  <w:sz w:val="24"/>
                  <w:szCs w:val="24"/>
                  <w:lang w:eastAsia="ru-RU"/>
                </w:rPr>
                <w:t>от 06.10.2003 № 131-ФЗ</w:t>
              </w:r>
            </w:hyperlink>
            <w:r w:rsidRPr="00BD4D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органами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органами территориального общественного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6. Предметы ведения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В ведении сельсовета находятся вопросы местного значения, а также отдельные государственные полномочия, которыми может наделяться сельсовет в порядке, установленном законодательством.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К вопросам местного значения относятся: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 принятие и изменение устава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2.2. формирование, утверждение, исполнение бюджета сельсовета и контроль за исполнением данного бюджета;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2.3. установление, изменение и отмена местных налогов и сборов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2.4. владение, пользование и распоряжение имуществом, находящимся в муниципальной собственности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2.5. организация в границах сельсовета электро-, тепло-, газо- и водоснабжения населения, водоотведения, снабжения населения топливом;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2.6. содержание и строительство автомобильных дорог общего пользования, мостов и иных транспортных инженерных сооружений в границах населенных пунктов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2.7.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и строительство муниципального жилищного фонда, создание условий для жилищного строительства;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2.8. создание условий для предоставления транспортных услуг населению и организация транспортного обслуживания населения в границах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2.9. участие в предупреждении и ликвидации последствий чрезвычайных ситуаций в границах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2.10. обеспечение первичных мер пожарной безопасности в границах населенных пунктов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2.11. создание условий для обеспечения жителей сельсовета услугами связи, общественного питания, торговли и бытового обслуживания;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2.12. организация библиотечного обслуживания населения;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2.13. создание условий для организации досуга и обеспечения жителей сельсовета услугами организации культуры;</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2.14. охрана и сохранение объектов культурного наследия (памятников истории и культуры) местного значения, расположенных в границах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2.15. обеспечение для развития на территории сельсовета массовой физической культуры и спорта;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2.16. создание условий для массового отдыха жителей сельсовета и организация обустройства мест массового отдыха населения;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2.17. оказание содействия в установлении в соответствии с федеральным законом опеки и попечительства над нуждающимися в этом жителями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2.18. формирование архивных фондов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2.19. организация сбора и вывоза бытовых отходов и мусора;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2.20. организация благоустройства и озеленения территории сельсовета, использования и охраны лесов, расположенных в границах населенных пунктов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2.21. утверждение генеральных планов сельсовета, правил землепользования и застройки, утверждение подготовленной на основе генеральных планов сельсовета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резервирование и изъятие, в том числе путем выкупа, земельных участков в границах сельсовета для муниципальных нужд, осуществление земельного контроля за использованием земель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2.22. организация освещения улиц и установки указателей с названиями улиц и номерами домов;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2.23. организация ритуальных услуг и содержание мест захоронения;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2.24. организация и осуществление мероприятий по гражданской обороне, защите населения и территории сельсовета от чрезвычайных ситуаций природного и техногенного характера;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2.25. создание, содержание и организация деятельности аварийно-спасательных служб и (или) аварийно-спасательных формирований на территории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2.26. организация и осуществление мероприятий по мобилизационной подготовке муниципальных предприятий и учреждений, находящихся на территории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2.27. осуществление мероприятий по обеспечению безопасности людей на водных объектах, охране их жизни и здоровья;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2.28. создание, развитие и обеспечение охраны лечебно-оздоровительных местностей и курортов местного значения на территории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Органы местного самоуправления сельсовета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при наличии собственных материальных ресурсов и финансовых средств.</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7. Органы и должностные лица сельского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Сельский Совет депутатов (далее Совет депутатов) - представительный орган местного самоуправления, состоящий из 10 депутатов, избираемый жителями сельсовета на муниципальных выборах на основе всеобщего равного и пря</w:t>
            </w:r>
            <w:r w:rsidRPr="00BD4DE1">
              <w:rPr>
                <w:rFonts w:ascii="Arial" w:eastAsia="Times New Roman" w:hAnsi="Arial" w:cs="Arial"/>
                <w:color w:val="000000"/>
                <w:sz w:val="24"/>
                <w:szCs w:val="24"/>
                <w:lang w:eastAsia="ru-RU"/>
              </w:rPr>
              <w:lastRenderedPageBreak/>
              <w:t>мого избирательного права при тайном голосовании в соответствии с избирательным законодательством сроком на 5 (пять) лет.</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Глава сельсовета - выборное должностное лицо Селиванихинского сельсовета, избираемое жителями сельсовета на муниципальных выборах на основе всеобщего равного и прямого избирательного права при тайном голосовании в соответствии с избирательным законодательством сроком на 5 (пять) лет, наделенное согласно настоящему Уставу собственной компетенцией по решению вопросов местного значения, а также осуществлению отдельных государственных полномочий в случаях, установленных федеральными и краевыми законами, возглавляющее деятельность по осуществлению местного самоуправления на территории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Администрация Селиванихинского сельсовета (далее администрация) является исполнительно-распорядительным органом местного (сельского) самоуправления, подотчетным Совету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Главой администрации является глава сельсовета, который руководит деятельностью администрации на принципах единоначалия.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Органы местного самоуправления наделяются в соответствии с законом и настоящим уставом собственной компетенцией в решении вопросов местного значения.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6. Структура органов местного самоуправления определяется населением самостоятельно.</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8. Органы местного самоуправления, обладающие правами юридического лица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Администрация сельсовета, Совет депутатов наделяются правами юридического лица. По решению Совета депутатов правами юридического лица могут наделяться органы администрации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Совет депутатов и местная администрация как юридические лица действуют на основании общих для данного вида положений Федерального закона </w:t>
            </w:r>
            <w:hyperlink r:id="rId9" w:history="1">
              <w:r w:rsidRPr="00BD4DE1">
                <w:rPr>
                  <w:rFonts w:ascii="Arial" w:eastAsia="Times New Roman" w:hAnsi="Arial" w:cs="Arial"/>
                  <w:color w:val="0000FF"/>
                  <w:sz w:val="24"/>
                  <w:szCs w:val="24"/>
                  <w:lang w:eastAsia="ru-RU"/>
                </w:rPr>
                <w:t>от 06.10.2003 № 131-ФЗ</w:t>
              </w:r>
            </w:hyperlink>
            <w:r w:rsidRPr="00BD4DE1">
              <w:rPr>
                <w:rFonts w:ascii="Arial" w:eastAsia="Times New Roman" w:hAnsi="Arial" w:cs="Arial"/>
                <w:color w:val="000000"/>
                <w:sz w:val="24"/>
                <w:szCs w:val="24"/>
                <w:lang w:eastAsia="ru-RU"/>
              </w:rPr>
              <w:t> "Об общих принципах организации местного самоуправления в РФ" в соответствии с Федеральным законом </w:t>
            </w:r>
            <w:hyperlink r:id="rId10" w:history="1">
              <w:r w:rsidRPr="00BD4DE1">
                <w:rPr>
                  <w:rFonts w:ascii="Arial" w:eastAsia="Times New Roman" w:hAnsi="Arial" w:cs="Arial"/>
                  <w:color w:val="0000FF"/>
                  <w:sz w:val="24"/>
                  <w:szCs w:val="24"/>
                  <w:lang w:eastAsia="ru-RU"/>
                </w:rPr>
                <w:t>от 12.01.1996 г. № 7-ФЗ</w:t>
              </w:r>
            </w:hyperlink>
            <w:r w:rsidRPr="00BD4DE1">
              <w:rPr>
                <w:rFonts w:ascii="Arial" w:eastAsia="Times New Roman" w:hAnsi="Arial" w:cs="Arial"/>
                <w:color w:val="000000"/>
                <w:sz w:val="24"/>
                <w:szCs w:val="24"/>
                <w:lang w:eastAsia="ru-RU"/>
              </w:rPr>
              <w:t> «О некоммерческих организациях» применительно к учреждениям.</w:t>
            </w:r>
          </w:p>
          <w:p w:rsidR="00BD4DE1" w:rsidRPr="00BD4DE1" w:rsidRDefault="00BD4DE1" w:rsidP="00BD4DE1">
            <w:pPr>
              <w:wordWrap w:val="0"/>
              <w:spacing w:after="0" w:line="240" w:lineRule="auto"/>
              <w:ind w:firstLine="567"/>
              <w:jc w:val="both"/>
              <w:rPr>
                <w:rFonts w:ascii="Arial" w:eastAsia="Times New Roman" w:hAnsi="Arial" w:cs="Arial"/>
                <w:color w:val="000000"/>
                <w:sz w:val="28"/>
                <w:szCs w:val="28"/>
                <w:lang w:eastAsia="ru-RU"/>
              </w:rPr>
            </w:pPr>
            <w:r w:rsidRPr="00BD4DE1">
              <w:rPr>
                <w:rFonts w:ascii="Arial" w:eastAsia="Times New Roman" w:hAnsi="Arial" w:cs="Arial"/>
                <w:b/>
                <w:bCs/>
                <w:color w:val="000000"/>
                <w:sz w:val="28"/>
                <w:szCs w:val="28"/>
                <w:lang w:eastAsia="ru-RU"/>
              </w:rPr>
              <w:t>Глава 2. Территория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9. Территория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xml:space="preserve">2. В состав территории сельсовета входят земли населенных пунктов с. Селиваниха, п. Опытное поле, п. Топольки, д. </w:t>
            </w:r>
            <w:proofErr w:type="spellStart"/>
            <w:r w:rsidRPr="00BD4DE1">
              <w:rPr>
                <w:rFonts w:ascii="Arial" w:eastAsia="Times New Roman" w:hAnsi="Arial" w:cs="Arial"/>
                <w:color w:val="000000"/>
                <w:sz w:val="24"/>
                <w:szCs w:val="24"/>
                <w:lang w:eastAsia="ru-RU"/>
              </w:rPr>
              <w:t>Солдатово</w:t>
            </w:r>
            <w:proofErr w:type="spellEnd"/>
            <w:r w:rsidRPr="00BD4DE1">
              <w:rPr>
                <w:rFonts w:ascii="Arial" w:eastAsia="Times New Roman" w:hAnsi="Arial" w:cs="Arial"/>
                <w:color w:val="000000"/>
                <w:sz w:val="24"/>
                <w:szCs w:val="24"/>
                <w:lang w:eastAsia="ru-RU"/>
              </w:rPr>
              <w:t>, а также иные земли в границах сельсовета, независимо от форм собственности и целевого назначения.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10. Состав и использование земель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Состав и назначение земель на территории сельсовета определяется в документах государственного земельного кадастра, а также в планах планировки, правилах землепользования и застройки поселений на территории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8"/>
                <w:szCs w:val="28"/>
                <w:lang w:eastAsia="ru-RU"/>
              </w:rPr>
            </w:pPr>
            <w:r w:rsidRPr="00BD4DE1">
              <w:rPr>
                <w:rFonts w:ascii="Arial" w:eastAsia="Times New Roman" w:hAnsi="Arial" w:cs="Arial"/>
                <w:b/>
                <w:bCs/>
                <w:color w:val="000000"/>
                <w:sz w:val="28"/>
                <w:szCs w:val="28"/>
                <w:lang w:eastAsia="ru-RU"/>
              </w:rPr>
              <w:t>Глава 3. Глава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11. Глава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xml:space="preserve">1. Глава сельсовета - выборное должностное лицо сельсовета, наделенное согласно </w:t>
            </w:r>
            <w:proofErr w:type="gramStart"/>
            <w:r w:rsidRPr="00BD4DE1">
              <w:rPr>
                <w:rFonts w:ascii="Arial" w:eastAsia="Times New Roman" w:hAnsi="Arial" w:cs="Arial"/>
                <w:color w:val="000000"/>
                <w:sz w:val="24"/>
                <w:szCs w:val="24"/>
                <w:lang w:eastAsia="ru-RU"/>
              </w:rPr>
              <w:t>Уставу</w:t>
            </w:r>
            <w:proofErr w:type="gramEnd"/>
            <w:r w:rsidRPr="00BD4DE1">
              <w:rPr>
                <w:rFonts w:ascii="Arial" w:eastAsia="Times New Roman" w:hAnsi="Arial" w:cs="Arial"/>
                <w:color w:val="000000"/>
                <w:sz w:val="24"/>
                <w:szCs w:val="24"/>
                <w:lang w:eastAsia="ru-RU"/>
              </w:rPr>
              <w:t xml:space="preserve"> собственной компетенцией по решению вопросов местного зн</w:t>
            </w:r>
            <w:r w:rsidRPr="00BD4DE1">
              <w:rPr>
                <w:rFonts w:ascii="Arial" w:eastAsia="Times New Roman" w:hAnsi="Arial" w:cs="Arial"/>
                <w:color w:val="000000"/>
                <w:sz w:val="24"/>
                <w:szCs w:val="24"/>
                <w:lang w:eastAsia="ru-RU"/>
              </w:rPr>
              <w:lastRenderedPageBreak/>
              <w:t>ачения, возглавляющее деятельность по осуществлению местного самоуправления на территории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в суде без доверенности.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 на муниципальных выборах в соответствии с избирательным законодательством сроком на 5 (пять) лет.</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Главой сельсовета может быть избран гражданин Российской Федерации, постоянно или преимущественно проживающий на территории сельсовета в возрасте не моложе 21 года, обладающий пассивным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6. Статус Главы сельсовета определяется федеральными законами, Уставом Красноярского края, законами и другими нормативными актами Красноярского края, настоящим Уставом и другими нормативными актами органов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7. Порядок проведения выборов Главы сельсовета определяется законами Российской Федерации и Красноярского края.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8. На главу сельсовета распространяются ограничения, связанные с выполнением им своих полномочий, а также социальные гарантии, предусмотренные законодательством.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9. Глава сельсовета подконтролен и подотчетен населению и сельскому Совету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12. Срок полномочий главы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Срок полномочий главы сельсовета - 5 лет.</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Избранный глава сельсовета вступает в должность с момента его регистрации в качестве вновь избранного Главы сельсовета избирательной комиссией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Полномочия Главы сельсовета прекращаются в день вступления в должность вновь избранного Главы муниципального образования, за исключением случаев досрочного прекращения полномочий Главы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13. Досрочное прекращение полномочий главы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Полномочия главы сельсовета прекращаются досрочно в случаях:</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 смерти;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1.2. отставки по собственному желанию;</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1.3. признания судом недееспособным или ограниченно дееспособным;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1.6. выезда за пределы Российской Федерации на постоянное место жительства;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1.8. отзыва избирателями;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1.9. установленной в судебном порядке стойкой неспособности по состоянию здоровья осуществлять полномочия главы муниципального образования.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Прекращение полномочий Главы осуществляется в порядке, предусмотренном Федеральным и Красноярским краевым законодательством.</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14. Полномочия главы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Глава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заключает от имени сельсовета договоры и соглашения;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организует взаимодействие администрации с муниципальными учреждениями и муниципальными предприятиями;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6. подписывает и обнародует нормативные решения, принятые Советом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7. издает в пределах своих полномочий правовые акты;</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8. вправе требовать созыва внеочередного заседания сельского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9. организует и контролирует выполнение решений, принятых жителями на местном референдуме, решений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10. представляет Совету депутатов ежегодный отчет о состоянии дел в поселении;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 организует прием граждан работниками администрации, рассматривает обращения граждан, лично ведет прием граждан;</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12. осуществляет функции главного распорядителя и распорядителя бюджетных средств при исполнении бюджета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их аттестацию, переподготовку и повышение квалификации;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14. осуществляет прием на работу и увольнение работников администрации, применяет к ним меры поощрения и дисциплинарной ответственности;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 решениями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15. Исполнение полномочий главы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В случае досрочного прекращения полномочий главы сельсовета, его полномочия временно, до вступления в должность вновь избранного главы, осуществляет заместитель главы сельсовета. В случае если заместитель главы сельс</w:t>
            </w:r>
            <w:r w:rsidRPr="00BD4DE1">
              <w:rPr>
                <w:rFonts w:ascii="Arial" w:eastAsia="Times New Roman" w:hAnsi="Arial" w:cs="Arial"/>
                <w:color w:val="000000"/>
                <w:sz w:val="24"/>
                <w:szCs w:val="24"/>
                <w:lang w:eastAsia="ru-RU"/>
              </w:rPr>
              <w:lastRenderedPageBreak/>
              <w:t>овета отсутствует или не назначен, указанные полномочия исполняет лицо, определенное Советом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главного распорядителя бюджетных средств, полномочий по утверждению штатного расписания, приему и увольнению работников администрации сельсовета, а также полномочий по отмене правовых актов Главы, исполняет заместитель главы сельсовета, а если заместитель отсутствует либо не назначен - иное лицо по решению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17. Правовые акты главы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Глава сельсовета в пределах своей компетенции издает постановления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по вопросам организации деятельности администрации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Правовые акты главы сельсовета могут быть отменены им самим, а также признаны недействительными судом в соответствии с законом.</w:t>
            </w:r>
          </w:p>
          <w:p w:rsidR="00BD4DE1" w:rsidRPr="00BD4DE1" w:rsidRDefault="00BD4DE1" w:rsidP="00BD4DE1">
            <w:pPr>
              <w:wordWrap w:val="0"/>
              <w:spacing w:after="0" w:line="240" w:lineRule="auto"/>
              <w:ind w:firstLine="567"/>
              <w:jc w:val="both"/>
              <w:rPr>
                <w:rFonts w:ascii="Arial" w:eastAsia="Times New Roman" w:hAnsi="Arial" w:cs="Arial"/>
                <w:color w:val="000000"/>
                <w:sz w:val="28"/>
                <w:szCs w:val="28"/>
                <w:lang w:eastAsia="ru-RU"/>
              </w:rPr>
            </w:pPr>
            <w:r w:rsidRPr="00BD4DE1">
              <w:rPr>
                <w:rFonts w:ascii="Arial" w:eastAsia="Times New Roman" w:hAnsi="Arial" w:cs="Arial"/>
                <w:b/>
                <w:bCs/>
                <w:color w:val="000000"/>
                <w:sz w:val="28"/>
                <w:szCs w:val="28"/>
                <w:lang w:eastAsia="ru-RU"/>
              </w:rPr>
              <w:t>Глава 4. Совет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18. Сельский Совет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Сельский Совет депутатов (далее также - сельский Совет, Совет, Совет депутатов) - представительный орган сельского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состава.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Совет состоит из 10 депутатов, избираемых на основе всеобщего равного и прямого избирательного права по избирательной системе мажоритарного типа по многомандатным избирательным округам при тайном голосовании в соответствии с федеральными и краевыми законами сроком на 5 лет.</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6. Депутаты Совета осуществляют свои полномочия, как правило, на непостоянной основе. На постоянной основе по решению Совета могут осуществлять свои полномочия 1 депутат.</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19. Председатель сельского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Работу сельского Совета депутатов организует его Председатель.</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Председатель сельского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сельского 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Председатель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или требованию Главы сельсовета чрезвычайную сессию;</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3.4. осуществляет руководство подготовкой сессии и заседаний сельского 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3.5. ведет заседания сельского Совета в соответствии с правилами, установленными Регламентом сельского 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3.6. подписывает протоколы заседаний, а также решения сельского Совета, кроме решений, носящих нормативный характер;</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3.7. направляет Главе сельсовета для подписания и опубликования нормативные решения, принятые сельским Советом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3.8. оказывает содействие депутатам сельского Совета в осуществлении ими своих полномочий;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3.9. открывает и закрывает расчетные и текущие счета сельского Совета в банках и является распорядителем по этим счетам;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3.10. от имени сельского Совета подписывает исковые заявления, заявления, жалобы, направляемые в суд или арбитражный суд;</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Председатель сельского Совета издает постановления и распоряжения по вопросам организации деятельности сельского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20. Досрочное прекращение полномочий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Полномочия Совета прекращаются досрочно:</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1" w:history="1">
              <w:r w:rsidRPr="00BD4DE1">
                <w:rPr>
                  <w:rFonts w:ascii="Arial" w:eastAsia="Times New Roman" w:hAnsi="Arial" w:cs="Arial"/>
                  <w:color w:val="0000FF"/>
                  <w:sz w:val="24"/>
                  <w:szCs w:val="24"/>
                  <w:lang w:eastAsia="ru-RU"/>
                </w:rPr>
                <w:t>от 06.10.2003 № 131-ФЗ</w:t>
              </w:r>
            </w:hyperlink>
            <w:r w:rsidRPr="00BD4DE1">
              <w:rPr>
                <w:rFonts w:ascii="Arial" w:eastAsia="Times New Roman" w:hAnsi="Arial" w:cs="Arial"/>
                <w:color w:val="000000"/>
                <w:sz w:val="24"/>
                <w:szCs w:val="24"/>
                <w:lang w:eastAsia="ru-RU"/>
              </w:rPr>
              <w:t> «Об общих принципах организации местного самоуправления в РФ»;</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1.4. в случае преобразования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не позднее чем через три месяца со дня вступления в силу решения о досрочном прекращении полномочий Совета проводятся досрочные выборы в Совет депутатов, которые назначаются Главой сельсовета с обязательным уведомлением Избирательной комиссии Красноярского края.</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21. Компетенция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К компетенции Совета депутатов относится: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1.2. утверждение бюджета сельсовета и отчета о его исполнении;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и Красноярского края о налогах и сборах;</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1.4. утверждение планов и программ развития сельсовета и отчетов об их исполнении;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1.10. принятие общеобязательных правил по вопросам местного значения, отнесенных к ведению сельсовета федеральными и краевыми законами, а также настоящим Уставом;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1.11. осуществление законодательной инициативы в Законодательном Собрании края, в районном Совете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1.12. официальное толкование Устава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1.13. контроль за деятельностью администрации и должностных лиц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1.14. решение иных вопросов, отнесенных к компетенции Совета федеральными и краевыми законами, а также настоящим Уставом.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22. Организация работы 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Организационно-правовой формой работы Совета является сессия.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2. Первая сессия сельского Совета депутатов созывается Главой сельсовета не позднее, чем через 10 дней после избрания не менее 2/3 депутатов от общего установленного числа.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Сельский Совет депутатов избирает из своего состава Председателя Совета и его заместителя. Председатель Совета руководит заседаниями сельского Совета депутатов, ведает его внутренним распорядком. Заместитель Председателя Совета осуществляет функции Председателя Совета в случаях отсутствия или досрочного прекращения полномочий Председателя 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Совет созывается на свои очередные сессии не реже 1 раза в три месяца председателем Совета депутатов, избираемым Советом из своего состава.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6. На внеочередной сессии рассматриваются только те вопросы, для которых она созывается.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7. В исключительных случаях, требующих принятия оперативных решений, Председатель Совета депутатов по своей инициативе, а также по требованию Главы сельсовета созывает чрезвычайные сессии.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сокращен.</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9.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10. Сессия Совета признается правомочной при участии в ней не менее 2/3 избранных членов 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 Организационное, материально-техническое, правовое обеспечение деятельности Совета осуществляет администрация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23. Регламент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2/3 его членов.</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24. Расходы на обеспечение деятельности 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25. Контрольная деятельность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w:t>
            </w:r>
            <w:r w:rsidRPr="00BD4DE1">
              <w:rPr>
                <w:rFonts w:ascii="Arial" w:eastAsia="Times New Roman" w:hAnsi="Arial" w:cs="Arial"/>
                <w:color w:val="000000"/>
                <w:sz w:val="24"/>
                <w:szCs w:val="24"/>
                <w:lang w:eastAsia="ru-RU"/>
              </w:rPr>
              <w:lastRenderedPageBreak/>
              <w:t>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b/>
                <w:bCs/>
                <w:color w:val="000000"/>
                <w:sz w:val="24"/>
                <w:szCs w:val="24"/>
                <w:lang w:eastAsia="ru-RU"/>
              </w:rPr>
              <w:t>Статья 26. Решения сельского 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Совет депутатов по вопросам, входящим в его компетенцию, принимает решения, устанавливающие правила, общеобязательные для исполнения на территории сельсовета, а также решения по вопросам организации деятельности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Решение Совета принимается открытым или тайным голосованием. Открытое голосование может быть поименным.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Решения по процедурным вопросам принимаются простым большинством голосов присутствующих.</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Нормативные решения сельского Совета депутатов в течение 10 дней с момента их принятия направляются главе сельсовета для подписания и обнародования. Глава сельсовета (а в случае его отсутствия или досрочного прекращения его полномочий - лицо, которое исполняет его обязанности в соответствии со статьей 15 настоящего Устава) в течение 10 дней с момента поступления к нему решения подписывает и обнародует решение либо использует право вето, отклоняя и возвращая решение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В случае если глава сельсовета в сроки, указанные в пункте 4 настоящей статьи, не подписывает и не отклоняет решение Совета депутатов, решение вступает в силу по истечении данных сроков, если иной срок вступления решения в силу не предусмотрен законодательством, настоящим Уставом либо самим решением. Если для вступления решения в силу необходимо его опубликование, обязанность по опубликованию решения в данном случае возлагается на Председателя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6. Решения Совета, кроме указанных в пункте 7 настоящей статьи, вступают в силу после их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 в газете «Власть Труда».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8. Решения сельского Совета депутатов ненормативного характера, в том числе по процедурным вопросам, не устанавливающие правил, общеобязательных для исполнения на территории сельсовета, подписываются Председателем сельского 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9. Решения Совета могут быть отменены вновь принятыми решениями Совета или признаны недействительными по решению суда.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27. Депутат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xml:space="preserve">1. Депутатом Совета может быть избран гражданин Российской Федерации, достигший 18-летнего возраста и обладающий пассивным избирательным правом </w:t>
            </w:r>
            <w:proofErr w:type="gramStart"/>
            <w:r w:rsidRPr="00BD4DE1">
              <w:rPr>
                <w:rFonts w:ascii="Arial" w:eastAsia="Times New Roman" w:hAnsi="Arial" w:cs="Arial"/>
                <w:color w:val="000000"/>
                <w:sz w:val="24"/>
                <w:szCs w:val="24"/>
                <w:lang w:eastAsia="ru-RU"/>
              </w:rPr>
              <w:t>в соответствии с избирательным законодательствам</w:t>
            </w:r>
            <w:proofErr w:type="gramEnd"/>
            <w:r w:rsidRPr="00BD4DE1">
              <w:rPr>
                <w:rFonts w:ascii="Arial" w:eastAsia="Times New Roman" w:hAnsi="Arial" w:cs="Arial"/>
                <w:color w:val="000000"/>
                <w:sz w:val="24"/>
                <w:szCs w:val="24"/>
                <w:lang w:eastAsia="ru-RU"/>
              </w:rPr>
              <w:t>.</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2. Статус депутата сельского Совета определяется федеральными законами, Уставом Красноярского края, законами Красноярского края и настоящим Уставом.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Полномочия депутата Совета начинаются со дня его избрания и прекращаются со дня начала работы Совета депутатов нового созыва.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Депутат рассматривает поступившие к нему предложения, заявления и жалобы, принимает меры к их своевременному разрешению, ведет прием граждан.</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7. На депутата Совета распространяются ограничения, установленные законодательством.</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28. Досрочное прекращение полномочий депутата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Полномочия депутата Совета прекращаются досрочно в случае:</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 смерти;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1.2. отставки по собственному желанию;</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1.3. признания судом недееспособным или ограниченно дееспособным;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1.8. отзыва избирателями;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1.9. досрочного прекращения полномочий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1.11. в иных случаях, предусмотренных законом.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Досрочно утративший свои полномочия депутат может вновь обрести их лишь в случае нового избрания.</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29. Избирательная комиссия муниципального образования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Порядок формирования, полномочия, организация деятельности избирательной комиссии муниципального образования (далее комиссия), статус членов комиссии регламентируется в соответствии с федеральными законами и законами края.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Комиссия формируется в количестве 7 членов с правом решающего голоса.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Комиссии может быть придан статус юридического лица.</w:t>
            </w:r>
          </w:p>
          <w:p w:rsidR="00BD4DE1" w:rsidRPr="00BD4DE1" w:rsidRDefault="00BD4DE1" w:rsidP="00BD4DE1">
            <w:pPr>
              <w:wordWrap w:val="0"/>
              <w:spacing w:after="0" w:line="240" w:lineRule="auto"/>
              <w:ind w:firstLine="567"/>
              <w:jc w:val="both"/>
              <w:rPr>
                <w:rFonts w:ascii="Arial" w:eastAsia="Times New Roman" w:hAnsi="Arial" w:cs="Arial"/>
                <w:color w:val="000000"/>
                <w:sz w:val="28"/>
                <w:szCs w:val="28"/>
                <w:lang w:eastAsia="ru-RU"/>
              </w:rPr>
            </w:pPr>
            <w:r w:rsidRPr="00BD4DE1">
              <w:rPr>
                <w:rFonts w:ascii="Arial" w:eastAsia="Times New Roman" w:hAnsi="Arial" w:cs="Arial"/>
                <w:b/>
                <w:bCs/>
                <w:color w:val="000000"/>
                <w:sz w:val="28"/>
                <w:szCs w:val="28"/>
                <w:lang w:eastAsia="ru-RU"/>
              </w:rPr>
              <w:t>Глава 5. Администрация</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30. Администрация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Администрация сельсовета (далее администрация) является исполнительно-распорядительным органом сельского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2. Деятельностью администрации руководит на основе единоначалия глава администрации. Главой администрации является глава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Администрация подотчетна Совету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31. Должностные лица и иные работники администрации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Муниципальными служащими являются граждане Российской Федерации, замещающие в порядке, установленном законодательством, муниципальные должности муниципальной службы в администрации.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Муниципальные служащие, выполняющие организационно-распорядительные функции, являются должностными лицами администрации.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Должностные лица администрации назначаются и увольняются с должности главой администрации.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Глава администрации распределяет обязанности между муниципальными служащими.</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32. Компетенция администрации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Администрация: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 разрабатывает и исполняет бюджет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 в том числе передает объекты муниципальной собственности во владение, пользование, сдает в аренду;</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1.3. разрабатывает и выполняет планы и программы развития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1.5. осуществляет в соответствии с законодательством регулирование цен и тарифов на товары и услуги, оказываемые муниципальными предприятиями и учреждениями;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1.6. разрабатывает и выполняет программы по использованию земель, повышению плодородия почв, охране земельных ресурсов в комплексе с другими природоохранными мероприятиями;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1.7. на основании плана, проектов планировки и застройки территории сельсовета предоставляет и изымает в установленном порядке земельные участки, взимает плату за землю;</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1.8. организует подготовку проектов строительства и их экспертизу, осуществляет контроль за соблюдением утвержденных проектов строительства, которое ведется с нарушением утвержденных проектов строительства, проектов и планов застройки, а также в случае нарушения экологических, санитарных, строительных норм;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1.9. выдает разрешение на строительство объектов, расположенных на земельных участках территории сельсовета, независимо от их принадлежности и формы собственности;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1.10. назначает приемочные комиссии и утверждает акты о принятии в эксплуатацию завершенных объектов;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1.11. организует в границах территории сельсовета транспортное обслуживание населения;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1.12.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1.13. содействует развитию на территории сельсовета сети автомобильных дорог общего пользования, а также созданию условий для автосервиса и отдыха пассажиров;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1.14. организует строительство, содержание, реконструкцию и ремонт муниципальных автомобильных дорог;</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1.15. организуем коммунальное, торговое и бытовое обслуживание населения;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1.16. организует эксплуатацию муниципального жилого и нежилого фонда, муниципальных объектов коммунального хозяйства, осуществляет контроль за их надлежащей эксплуатацией;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1.17. координирует деятельность организаций всех форм собственности по обеспечению населения сельсовета продуктами питания и товарами народного потребления, контролирует соблюдение правил торговли;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1.18. осуществляет охрану и организует использование памятников природы, истории и культуры, расположенных на территории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1.19. присваивает названия улиц и нумерацию домов;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1.20. организует местные лотереи и, с согласия Совета депутатов, местные займы;</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1.21. участвует в выдаче кредитов за счет средств бюджета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1.22. обеспечивает деятельность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1.23.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1.24.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33. Расходы на содержание администрации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BD4DE1" w:rsidRPr="00BD4DE1" w:rsidRDefault="00BD4DE1" w:rsidP="00BD4DE1">
            <w:pPr>
              <w:wordWrap w:val="0"/>
              <w:spacing w:after="0" w:line="240" w:lineRule="auto"/>
              <w:ind w:firstLine="567"/>
              <w:jc w:val="both"/>
              <w:rPr>
                <w:rFonts w:ascii="Arial" w:eastAsia="Times New Roman" w:hAnsi="Arial" w:cs="Arial"/>
                <w:color w:val="000000"/>
                <w:sz w:val="28"/>
                <w:szCs w:val="28"/>
                <w:lang w:eastAsia="ru-RU"/>
              </w:rPr>
            </w:pPr>
            <w:r w:rsidRPr="00BD4DE1">
              <w:rPr>
                <w:rFonts w:ascii="Arial" w:eastAsia="Times New Roman" w:hAnsi="Arial" w:cs="Arial"/>
                <w:b/>
                <w:bCs/>
                <w:color w:val="000000"/>
                <w:sz w:val="28"/>
                <w:szCs w:val="28"/>
                <w:lang w:eastAsia="ru-RU"/>
              </w:rPr>
              <w:t>Глава 6. Формы и гарантии непосредственного осуществления населением местного самоуправления и участия населения в решении вопросов местного значения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34. Местный референдум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Местный референдум проводится на всей территории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3.1. по инициативе, выдвинутой не менее чем 5 % жителей сельсовета, имеющих право на участие в местном референдуме;</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w:t>
            </w:r>
            <w:r w:rsidRPr="00BD4DE1">
              <w:rPr>
                <w:rFonts w:ascii="Arial" w:eastAsia="Times New Roman" w:hAnsi="Arial" w:cs="Arial"/>
                <w:color w:val="000000"/>
                <w:sz w:val="24"/>
                <w:szCs w:val="24"/>
                <w:lang w:eastAsia="ru-RU"/>
              </w:rPr>
              <w:lastRenderedPageBreak/>
              <w:t>личестве не менее 5 % от числа участников референдума, зарегистрированных на территории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3.3. по инициативе Совета депутатов и главы администрации, выдвинутой ими совместно и оформленной в виде правовых актов Совета и главы администрации.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о выдвижении инициативы проведения местного референдума.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5.2. о персональном составе органов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5.3. об избрании депутатов и должностных лиц, утверждении, о назначении либо о даче согласия на назначение на должность или на освобождение от должности должностных лиц;</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5.4. о принятии и изменении бюджета сельсовета, исполнении и изменении финансовых обязательств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от общего числа граждан, имеющих право на участие в местном референдуме.</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35. Муниципальные выборы</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Выборы главы сельсовета, депутатов Совета депутатов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Итоги выборов подлежат официальному опубликованию. Порядок опубликования решения определяется сельским Советом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36. Голосование по отзыву депутата Совета депутатов, главы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а также по инициативе краевого избирательного объединения, выдвинувшего данного депутата или главу сельсовета. Инициатива отзыва депутата Совета депутатов должна быть поддержана 5 процентами избирателей избирательного округа, по которому данный депутат был избран; инициатива отзыва главы сельсовета должна быть поддержана 5 процентами избирателей, зарегистрированных на территории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Сбор подписей может осуществляться не более 30 дней с момента принятия решения о возбуждении вопроса об отзыве депутата, главы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7.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12" w:history="1">
              <w:r w:rsidRPr="00BD4DE1">
                <w:rPr>
                  <w:rFonts w:ascii="Arial" w:eastAsia="Times New Roman" w:hAnsi="Arial" w:cs="Arial"/>
                  <w:color w:val="0000FF"/>
                  <w:sz w:val="24"/>
                  <w:szCs w:val="24"/>
                  <w:lang w:eastAsia="ru-RU"/>
                </w:rPr>
                <w:t>«Об общих принципах организации местного самоуправления в РФ»</w:t>
              </w:r>
            </w:hyperlink>
            <w:r w:rsidRPr="00BD4DE1">
              <w:rPr>
                <w:rFonts w:ascii="Arial" w:eastAsia="Times New Roman" w:hAnsi="Arial" w:cs="Arial"/>
                <w:color w:val="000000"/>
                <w:sz w:val="24"/>
                <w:szCs w:val="24"/>
                <w:lang w:eastAsia="ru-RU"/>
              </w:rPr>
              <w:t> по инициативе:</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 избирателей, зарегистрированных на территории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38. Правотворческая инициатива граждан</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сессии Совета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Правотворческая инициатива жителей должна быть подтверждена их подписями в подписных листах.</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4. Порядок реализации права граждан на правотворческую инициативу устанавливается решением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39. Публичные слушания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На публичные слушания должны выноситься: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 проект устава сельсовета, а также проект решения Совета о внесении изменений и дополнений в данный устав;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2.2. проект местного бюджета и отчет об его исполнении;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2.4. вопросы преобразования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Совета депутатов, а также по инициативе населения, поддержанной не менее чем 5 % жителей сельсовета, обладающих избирательным правом. Инициатива населения должна быть подтверждена подписями в подписных листах.</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Совет депутатов обязан назначить публичные слушанья в течение 20 дней с момента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путем размещения объявления в газете «Власть Труда». Объявление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Результаты публичных слушаний подлежат обязательному опубликованию.</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40. Опрос граждан</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Результаты опроса носят рекомендательный характер.</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Опрос граждан проводится по инициативе:</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 Совета депутатов, главы сельсовета - по вопросам местного значения;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3.1. дата и сроки проведения опроса;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3.3. методика проведения опроса;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3.4. форма опросного листа;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3.5. минимальная численность жителей, участвующих в опросе.</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течение одного месяца.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42. Собрания, конференции жителей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Собрание граждан является формой волеизъявления жителей сельсовета для решения вопросов местного значения, а также по вопросам, отнесенным к рассмотрению на собраниях граждан.</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Конференция - собрание надлежаще уполномоченных представителей жителей сельсовета, проживающих на территории сельсовета, проживающих на территории сельсовета, созываемое по вопросам местного значения в случае, если проведение собрания в целом по территории сельсовета затруднительно или невозможно. Делегаты на конференцию избираются на собраниях.</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В собраниях, конференциях принимают участие жители сельсовета, достигшие 18 лет и обладающие избирательным правом в соответствии с законодательством.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Собрание, конференция жителей сельсовета созывается Советом депутатов по инициативе 5 % населения соответствующей территории, Главы сельсовета, сельского Совета депутатов, Законодательного собрания Красноярского края и Губернатора Красноярского края.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Жители сельсовета информируются о дате проведения собрания, конференции не менее чем за 10 дней до их проведения. В извещении о созыве указывается дата, время, место проведения собрания, территория, жители которой в</w:t>
            </w:r>
            <w:r w:rsidRPr="00BD4DE1">
              <w:rPr>
                <w:rFonts w:ascii="Arial" w:eastAsia="Times New Roman" w:hAnsi="Arial" w:cs="Arial"/>
                <w:color w:val="000000"/>
                <w:sz w:val="24"/>
                <w:szCs w:val="24"/>
                <w:lang w:eastAsia="ru-RU"/>
              </w:rPr>
              <w:lastRenderedPageBreak/>
              <w:t>праве участвовать в собрании, инициаторы созыва, предварительная повестка дня, порядок ознакомления с материалами, обсуждение которых предполагаются на собрании.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6. Собрание, конференция, на которых обсуждаются вопросы, относящиеся к ведению местного самоуправления, и выявляется мнение населения по ним, правомочны при любом числе участников с правом решающего голоса, если законом края не установлено иное. Собрание, конференция, на которых принимаются юридически обязательные решения, правомочны при условии участия в них не менее половины участников с правом решающего голоса от их общего имеющего право на участие в данном собрании, конференции числа, если иное не установлено законом края.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7. Решения на собраниях, конференциях принимаются большинством голосов присутствующих.</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8. Созыв, подготовка, проведение собраний, конференций осуществляются в соответствии с Красноярским краевым законодательством.</w:t>
            </w:r>
          </w:p>
          <w:p w:rsidR="00BD4DE1" w:rsidRPr="00BD4DE1" w:rsidRDefault="00BD4DE1" w:rsidP="00BD4DE1">
            <w:pPr>
              <w:wordWrap w:val="0"/>
              <w:spacing w:after="0" w:line="240" w:lineRule="auto"/>
              <w:ind w:firstLine="567"/>
              <w:jc w:val="both"/>
              <w:rPr>
                <w:rFonts w:ascii="Arial" w:eastAsia="Times New Roman" w:hAnsi="Arial" w:cs="Arial"/>
                <w:color w:val="000000"/>
                <w:sz w:val="28"/>
                <w:szCs w:val="28"/>
                <w:lang w:eastAsia="ru-RU"/>
              </w:rPr>
            </w:pPr>
            <w:r w:rsidRPr="00BD4DE1">
              <w:rPr>
                <w:rFonts w:ascii="Arial" w:eastAsia="Times New Roman" w:hAnsi="Arial" w:cs="Arial"/>
                <w:b/>
                <w:bCs/>
                <w:color w:val="000000"/>
                <w:sz w:val="28"/>
                <w:szCs w:val="28"/>
                <w:lang w:eastAsia="ru-RU"/>
              </w:rPr>
              <w:t>Глава 7. Территориальное общественное самоуправление</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не являющейся муниципальным образованием,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 территория, на которой оно осуществляется;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2.2. цели, задачи, формы и основные направления деятельности ТОС;</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2.4. порядок принятия решений;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lastRenderedPageBreak/>
              <w:t>Статья 45. Общие собрания, конференции жителей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 установление структуры органов ТОС;</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2.2. принятие устава ТОС, внесение в него изменений и дополнений;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 лет.</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Органы территориального общественного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8"/>
                <w:szCs w:val="28"/>
                <w:lang w:eastAsia="ru-RU"/>
              </w:rPr>
            </w:pPr>
            <w:r w:rsidRPr="00BD4DE1">
              <w:rPr>
                <w:rFonts w:ascii="Arial" w:eastAsia="Times New Roman" w:hAnsi="Arial" w:cs="Arial"/>
                <w:b/>
                <w:bCs/>
                <w:color w:val="000000"/>
                <w:sz w:val="28"/>
                <w:szCs w:val="28"/>
                <w:lang w:eastAsia="ru-RU"/>
              </w:rPr>
              <w:t>Глава 8. Муниципальная служба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1. Муниципальная служба представляет собой профессиональную деятельность на постоянной основе на муниципальной должности, не являющейся выборной.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муниципальным должностям.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49. Муниципальная должность муниципальной службы</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Муниципальная должность муниципальной службы - должность в администрации и иных органах местного самоуправления с установленным кругом обязанностей по исполнению или обеспечению исполнения полномочий данных органов и ответственностью за исполнение указанных обязанностей.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Муниципальные должности муниципальной службы устанавливаются (учреждаются) правовыми актами главы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50. Статус муниципального служащего</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связанные с муниципальной службой.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Муниципальный служащий обязан в течение одного месяца со дня поступления на муниципальную службу передать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Доверительное управление принадлежащими муниципальному служащему долями (пакетами акций) в уставном капитале коммерческих организаций осуществляется в соответствии с федеральными законами и законами Красноярского края.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51. Комиссия по вопросам муниципальной службы</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Комиссия по вопросам муниципальной службы образуется главой сельсовета в составе 3 человек и работает на нештатной основе.</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Комиссия по вопросам муниципальной службы:</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2.1. дает рекомендации о назначении на должность муниципальных служащих;</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2.2. организует работу по проведению аттестации муниципальных служащих;</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2.3. ведет реестр муниципальных служащих;</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2.4. осуществляет анализ эффективности муниципальной службы, вносит предложения по ее совершенствованию;</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2.5. готовит предложения по включению муниципальных служащих в резерв на замещение государственных должностей;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2.6. осуществляет иные функции в соответствии с положением о ней.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rsidR="00BD4DE1" w:rsidRPr="00BD4DE1" w:rsidRDefault="00BD4DE1" w:rsidP="00BD4DE1">
            <w:pPr>
              <w:wordWrap w:val="0"/>
              <w:spacing w:after="0" w:line="240" w:lineRule="auto"/>
              <w:ind w:firstLine="567"/>
              <w:jc w:val="both"/>
              <w:rPr>
                <w:rFonts w:ascii="Arial" w:eastAsia="Times New Roman" w:hAnsi="Arial" w:cs="Arial"/>
                <w:color w:val="000000"/>
                <w:sz w:val="28"/>
                <w:szCs w:val="28"/>
                <w:lang w:eastAsia="ru-RU"/>
              </w:rPr>
            </w:pPr>
            <w:r w:rsidRPr="00BD4DE1">
              <w:rPr>
                <w:rFonts w:ascii="Arial" w:eastAsia="Times New Roman" w:hAnsi="Arial" w:cs="Arial"/>
                <w:b/>
                <w:bCs/>
                <w:color w:val="000000"/>
                <w:sz w:val="28"/>
                <w:szCs w:val="28"/>
                <w:lang w:eastAsia="ru-RU"/>
              </w:rPr>
              <w:t>Глава 9. Экономическая и финансовая основы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52. Экономическая основа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53. Муниципальная собственность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В собственности сельсовета может находиться: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 имущество, предназначенное для решения вопросов местного значения сельсовета, в том числе:</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xml:space="preserve">1.1.2. автомобильные дороги общего пользования, мосты и </w:t>
            </w:r>
            <w:bookmarkStart w:id="0" w:name="_GoBack"/>
            <w:bookmarkEnd w:id="0"/>
            <w:r w:rsidRPr="00BD4DE1">
              <w:rPr>
                <w:rFonts w:ascii="Arial" w:eastAsia="Times New Roman" w:hAnsi="Arial" w:cs="Arial"/>
                <w:color w:val="000000"/>
                <w:sz w:val="24"/>
                <w:szCs w:val="24"/>
                <w:lang w:eastAsia="ru-RU"/>
              </w:rPr>
              <w:t>иные транспортные инженерные сооружения в границах населенных пунктов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1.1.3. жилищный фонд социального использования для обеспечения малоимущих граждан, проживающих на территории сельсовета и нуждающихся в улучшении жилищных условий, жилыми помещениями на условиях договора найма, а также имущество, необходимое для содержания муниципального жилищного фонда;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1.1.4. пассажирский транспорт и другое имущество, предназначенные для транспортного обслуживания населения в границах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1.1.5. имущество, предназначенное для предупреждения и ликвидации последствий чрезвычайных ситуаций в границах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1.1.6. объекты, а также пожарное оборудование и снаряжение, предназначенные для обеспечения первичных мер по тушению пожаров;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1.1.7. библиотеки;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1.1.8. имущество, предназначенное для организации досуга и обеспечения жителей сельсовета услугами организаций культуры;</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1.1.9. объекты культурного наследия (памятники истории и культуры) муниципального значения, расположенные в границах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1.1.10.имущество, предназначенное для развития на территории сельсовета массовой физической культуры и спорта;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1.1.11. имущество, предназначенное для организации благоустройства и озеленения территории сельсовета, в том числе для благоустройства мест общего пользования и мест массового отдыха населения;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1.1.12. имущество, предназначенное для сбора и вывоза бытовых отходов и мусора;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1.1.13. имущество, включая земельные участки, предназначенное для организации ритуальных услуг и содержания мест захоронения;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1.1.14. имущество, предназначенное для официального опубликования (обнародования) муниципальных правовых актов, иной официальной информации;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1.1.15. земельные участки, отнесенные к муниципальной собственности сельсовета в соответствии с федеральными законами;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1.1.16. обособленные водные объекты на территории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1.1.17. леса, расположенные в границах населенных пунктов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1.1.18.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1.2. имущество, предназначенное для решения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Реестр муниципальной собственности сельсовета должен быть доступен для жителей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Администрация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Администрация определяет цели, условия и порядок деятельности муниципальных предприятий и учреждений, заслушивает ежегодные отчеты об их деятельности.</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55. Бюджет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перечисления из бюджетов других уровней, включая дотации на выравнивание бюджетной обеспеченности, иные средства финансовой помощи из бюджетов других уровней и другие безвозмездные перечисления;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w:t>
            </w:r>
            <w:r w:rsidRPr="00BD4DE1">
              <w:rPr>
                <w:rFonts w:ascii="Arial" w:eastAsia="Times New Roman" w:hAnsi="Arial" w:cs="Arial"/>
                <w:color w:val="000000"/>
                <w:sz w:val="24"/>
                <w:szCs w:val="24"/>
                <w:lang w:eastAsia="ru-RU"/>
              </w:rPr>
              <w:lastRenderedPageBreak/>
              <w:t>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не позднее 1 декабря текущего года.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общую сумму доходов, с выделением основных доходных источников;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дефицит бюджета.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57. Уточнение бюджета в процессе его исполнения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58. Контроль за исполнением бюджета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Администрация не позднее 1 марта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8"/>
                <w:szCs w:val="28"/>
                <w:lang w:eastAsia="ru-RU"/>
              </w:rPr>
            </w:pPr>
            <w:r w:rsidRPr="00BD4DE1">
              <w:rPr>
                <w:rFonts w:ascii="Arial" w:eastAsia="Times New Roman" w:hAnsi="Arial" w:cs="Arial"/>
                <w:b/>
                <w:bCs/>
                <w:color w:val="000000"/>
                <w:sz w:val="28"/>
                <w:szCs w:val="28"/>
                <w:lang w:eastAsia="ru-RU"/>
              </w:rPr>
              <w:lastRenderedPageBreak/>
              <w:t>Глава 10. Ответственность органов и должностных лиц местного (сельского)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59. Ответственность органов и должностных лиц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60. Ответственность органов и должностных лиц местного самоуправления перед государством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13" w:history="1">
              <w:r w:rsidRPr="00BD4DE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BD4DE1">
              <w:rPr>
                <w:rFonts w:ascii="Arial" w:eastAsia="Times New Roman" w:hAnsi="Arial" w:cs="Arial"/>
                <w:color w:val="000000"/>
                <w:sz w:val="24"/>
                <w:szCs w:val="24"/>
                <w:lang w:eastAsia="ru-RU"/>
              </w:rPr>
              <w:t>.</w:t>
            </w:r>
          </w:p>
          <w:p w:rsidR="00BD4DE1" w:rsidRPr="00BD4DE1" w:rsidRDefault="00BD4DE1" w:rsidP="00BD4DE1">
            <w:pPr>
              <w:wordWrap w:val="0"/>
              <w:spacing w:after="0" w:line="240" w:lineRule="auto"/>
              <w:ind w:firstLine="567"/>
              <w:jc w:val="both"/>
              <w:rPr>
                <w:rFonts w:ascii="Arial" w:eastAsia="Times New Roman" w:hAnsi="Arial" w:cs="Arial"/>
                <w:color w:val="000000"/>
                <w:sz w:val="28"/>
                <w:szCs w:val="28"/>
                <w:lang w:eastAsia="ru-RU"/>
              </w:rPr>
            </w:pPr>
            <w:r w:rsidRPr="00BD4DE1">
              <w:rPr>
                <w:rFonts w:ascii="Arial" w:eastAsia="Times New Roman" w:hAnsi="Arial" w:cs="Arial"/>
                <w:b/>
                <w:bCs/>
                <w:color w:val="000000"/>
                <w:sz w:val="28"/>
                <w:szCs w:val="28"/>
                <w:lang w:eastAsia="ru-RU"/>
              </w:rPr>
              <w:t>Глава 11. Принятие и изменение Устава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61. Принятие Устава сельсовета и внесение в него изменений и дополнений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Устав сельсовета принимается Советом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5. Изменения и дополнения в настоящий Устав, изменяющие структуру, полномочия органов и выборных должностных лиц местного самоуправления сельсовета,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62. Инициатива об изменении Устава сельсовета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народной правотворческой инициативы.</w:t>
            </w:r>
          </w:p>
          <w:p w:rsidR="00BD4DE1" w:rsidRPr="00BD4DE1" w:rsidRDefault="00BD4DE1" w:rsidP="00BD4DE1">
            <w:pPr>
              <w:wordWrap w:val="0"/>
              <w:spacing w:after="0" w:line="240" w:lineRule="auto"/>
              <w:ind w:firstLine="567"/>
              <w:jc w:val="both"/>
              <w:rPr>
                <w:rFonts w:ascii="Arial" w:eastAsia="Times New Roman" w:hAnsi="Arial" w:cs="Arial"/>
                <w:color w:val="000000"/>
                <w:sz w:val="28"/>
                <w:szCs w:val="28"/>
                <w:lang w:eastAsia="ru-RU"/>
              </w:rPr>
            </w:pPr>
            <w:r w:rsidRPr="00BD4DE1">
              <w:rPr>
                <w:rFonts w:ascii="Arial" w:eastAsia="Times New Roman" w:hAnsi="Arial" w:cs="Arial"/>
                <w:b/>
                <w:bCs/>
                <w:color w:val="000000"/>
                <w:sz w:val="28"/>
                <w:szCs w:val="28"/>
                <w:lang w:eastAsia="ru-RU"/>
              </w:rPr>
              <w:t>Глава 12. Заключительные положения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63. Вступление в силу настоящего Устава и вносимых в него изменений и дополнений</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lastRenderedPageBreak/>
              <w:t xml:space="preserve">1. Настоящий Устав вступает в силу с 1 января 2006 года за исключением положений ст.3, 9 Устава, которые вступает в силу после их официального опубликования (обнародования), а </w:t>
            </w:r>
            <w:proofErr w:type="gramStart"/>
            <w:r w:rsidRPr="00BD4DE1">
              <w:rPr>
                <w:rFonts w:ascii="Arial" w:eastAsia="Times New Roman" w:hAnsi="Arial" w:cs="Arial"/>
                <w:color w:val="000000"/>
                <w:sz w:val="24"/>
                <w:szCs w:val="24"/>
                <w:lang w:eastAsia="ru-RU"/>
              </w:rPr>
              <w:t>так же</w:t>
            </w:r>
            <w:proofErr w:type="gramEnd"/>
            <w:r w:rsidRPr="00BD4DE1">
              <w:rPr>
                <w:rFonts w:ascii="Arial" w:eastAsia="Times New Roman" w:hAnsi="Arial" w:cs="Arial"/>
                <w:color w:val="000000"/>
                <w:sz w:val="24"/>
                <w:szCs w:val="24"/>
                <w:lang w:eastAsia="ru-RU"/>
              </w:rPr>
              <w:t xml:space="preserve"> положение пункта 1, п.п.1 пункта 3-5 ст. 37 и ст. 61 Устава, которые вступают в силу с 01 сентября 2005г.</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 xml:space="preserve">2. Вносимые в Устав изменения и дополнения подлежат государственной регистрации в порядке, установленном законом, и официальному опубликованию (обнародованию), если иное </w:t>
            </w:r>
            <w:proofErr w:type="spellStart"/>
            <w:r w:rsidRPr="00BD4DE1">
              <w:rPr>
                <w:rFonts w:ascii="Arial" w:eastAsia="Times New Roman" w:hAnsi="Arial" w:cs="Arial"/>
                <w:color w:val="000000"/>
                <w:sz w:val="24"/>
                <w:szCs w:val="24"/>
                <w:lang w:eastAsia="ru-RU"/>
              </w:rPr>
              <w:t>необусловлено</w:t>
            </w:r>
            <w:proofErr w:type="spellEnd"/>
            <w:r w:rsidRPr="00BD4DE1">
              <w:rPr>
                <w:rFonts w:ascii="Arial" w:eastAsia="Times New Roman" w:hAnsi="Arial" w:cs="Arial"/>
                <w:color w:val="000000"/>
                <w:sz w:val="24"/>
                <w:szCs w:val="24"/>
                <w:lang w:eastAsia="ru-RU"/>
              </w:rPr>
              <w:t xml:space="preserve"> решением о внесении изменений и дополнений в Устав.</w:t>
            </w:r>
          </w:p>
          <w:p w:rsidR="00BD4DE1" w:rsidRPr="00BD4DE1" w:rsidRDefault="00BD4DE1" w:rsidP="00BD4DE1">
            <w:pPr>
              <w:wordWrap w:val="0"/>
              <w:spacing w:after="0" w:line="240" w:lineRule="auto"/>
              <w:ind w:firstLine="567"/>
              <w:jc w:val="both"/>
              <w:rPr>
                <w:rFonts w:ascii="Arial" w:eastAsia="Times New Roman" w:hAnsi="Arial" w:cs="Arial"/>
                <w:color w:val="000000"/>
                <w:sz w:val="26"/>
                <w:szCs w:val="26"/>
                <w:lang w:eastAsia="ru-RU"/>
              </w:rPr>
            </w:pPr>
            <w:r w:rsidRPr="00BD4DE1">
              <w:rPr>
                <w:rFonts w:ascii="Arial" w:eastAsia="Times New Roman" w:hAnsi="Arial" w:cs="Arial"/>
                <w:b/>
                <w:bCs/>
                <w:color w:val="000000"/>
                <w:sz w:val="26"/>
                <w:szCs w:val="26"/>
                <w:lang w:eastAsia="ru-RU"/>
              </w:rPr>
              <w:t>Статья 64. Приоритет Устава сельсовета в системе актов местного самоуправления</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BD4DE1" w:rsidRPr="00BD4DE1" w:rsidRDefault="00BD4DE1" w:rsidP="00BD4DE1">
            <w:pPr>
              <w:wordWrap w:val="0"/>
              <w:spacing w:after="0" w:line="240" w:lineRule="auto"/>
              <w:ind w:firstLine="567"/>
              <w:jc w:val="both"/>
              <w:rPr>
                <w:rFonts w:ascii="Arial" w:eastAsia="Times New Roman" w:hAnsi="Arial" w:cs="Arial"/>
                <w:color w:val="000000"/>
                <w:sz w:val="24"/>
                <w:szCs w:val="24"/>
                <w:lang w:eastAsia="ru-RU"/>
              </w:rPr>
            </w:pPr>
            <w:r w:rsidRPr="00BD4DE1">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tbl>
            <w:tblPr>
              <w:tblW w:w="0" w:type="auto"/>
              <w:tblCellMar>
                <w:left w:w="0" w:type="dxa"/>
                <w:right w:w="0" w:type="dxa"/>
              </w:tblCellMar>
              <w:tblLook w:val="04A0" w:firstRow="1" w:lastRow="0" w:firstColumn="1" w:lastColumn="0" w:noHBand="0" w:noVBand="1"/>
            </w:tblPr>
            <w:tblGrid>
              <w:gridCol w:w="4980"/>
              <w:gridCol w:w="3870"/>
            </w:tblGrid>
            <w:tr w:rsidR="00BD4DE1" w:rsidRPr="00BD4DE1" w:rsidTr="00BD4DE1">
              <w:tc>
                <w:tcPr>
                  <w:tcW w:w="4980" w:type="dxa"/>
                  <w:vAlign w:val="center"/>
                  <w:hideMark/>
                </w:tcPr>
                <w:p w:rsidR="00BD4DE1" w:rsidRPr="00BD4DE1" w:rsidRDefault="00BD4DE1" w:rsidP="00BD4DE1">
                  <w:pPr>
                    <w:spacing w:after="0" w:line="240" w:lineRule="auto"/>
                    <w:ind w:firstLine="567"/>
                    <w:rPr>
                      <w:rFonts w:ascii="Arial" w:eastAsia="Times New Roman" w:hAnsi="Arial" w:cs="Arial"/>
                      <w:sz w:val="24"/>
                      <w:szCs w:val="24"/>
                      <w:lang w:eastAsia="ru-RU"/>
                    </w:rPr>
                  </w:pPr>
                  <w:r w:rsidRPr="00BD4DE1">
                    <w:rPr>
                      <w:rFonts w:ascii="Arial" w:eastAsia="Times New Roman" w:hAnsi="Arial" w:cs="Arial"/>
                      <w:sz w:val="24"/>
                      <w:szCs w:val="24"/>
                      <w:lang w:eastAsia="ru-RU"/>
                    </w:rPr>
                    <w:t>Глава сельсовета</w:t>
                  </w:r>
                </w:p>
              </w:tc>
              <w:tc>
                <w:tcPr>
                  <w:tcW w:w="3870" w:type="dxa"/>
                  <w:vAlign w:val="center"/>
                  <w:hideMark/>
                </w:tcPr>
                <w:p w:rsidR="00BD4DE1" w:rsidRPr="00BD4DE1" w:rsidRDefault="00BD4DE1" w:rsidP="00BD4DE1">
                  <w:pPr>
                    <w:spacing w:after="0" w:line="240" w:lineRule="auto"/>
                    <w:ind w:firstLine="567"/>
                    <w:jc w:val="right"/>
                    <w:rPr>
                      <w:rFonts w:ascii="Arial" w:eastAsia="Times New Roman" w:hAnsi="Arial" w:cs="Arial"/>
                      <w:sz w:val="24"/>
                      <w:szCs w:val="24"/>
                      <w:lang w:eastAsia="ru-RU"/>
                    </w:rPr>
                  </w:pPr>
                  <w:r w:rsidRPr="00BD4DE1">
                    <w:rPr>
                      <w:rFonts w:ascii="Arial" w:eastAsia="Times New Roman" w:hAnsi="Arial" w:cs="Arial"/>
                      <w:sz w:val="24"/>
                      <w:szCs w:val="24"/>
                      <w:lang w:eastAsia="ru-RU"/>
                    </w:rPr>
                    <w:t xml:space="preserve">Л.К. </w:t>
                  </w:r>
                  <w:proofErr w:type="spellStart"/>
                  <w:r w:rsidRPr="00BD4DE1">
                    <w:rPr>
                      <w:rFonts w:ascii="Arial" w:eastAsia="Times New Roman" w:hAnsi="Arial" w:cs="Arial"/>
                      <w:sz w:val="24"/>
                      <w:szCs w:val="24"/>
                      <w:lang w:eastAsia="ru-RU"/>
                    </w:rPr>
                    <w:t>Еремеева</w:t>
                  </w:r>
                  <w:proofErr w:type="spellEnd"/>
                </w:p>
              </w:tc>
            </w:tr>
          </w:tbl>
          <w:p w:rsidR="00BD4DE1" w:rsidRPr="00BD4DE1" w:rsidRDefault="00BD4DE1" w:rsidP="00BD4DE1">
            <w:pPr>
              <w:wordWrap w:val="0"/>
              <w:spacing w:after="0" w:line="240" w:lineRule="auto"/>
              <w:jc w:val="both"/>
              <w:rPr>
                <w:rFonts w:ascii="Arial" w:eastAsia="Times New Roman" w:hAnsi="Arial" w:cs="Arial"/>
                <w:color w:val="000000"/>
                <w:sz w:val="18"/>
                <w:szCs w:val="18"/>
                <w:lang w:eastAsia="ru-RU"/>
              </w:rPr>
            </w:pPr>
            <w:r w:rsidRPr="00BD4DE1">
              <w:rPr>
                <w:rFonts w:ascii="Arial" w:eastAsia="Times New Roman" w:hAnsi="Arial" w:cs="Arial"/>
                <w:color w:val="000000"/>
                <w:sz w:val="18"/>
                <w:szCs w:val="18"/>
                <w:lang w:eastAsia="ru-RU"/>
              </w:rPr>
              <w:t> </w:t>
            </w:r>
          </w:p>
        </w:tc>
      </w:tr>
    </w:tbl>
    <w:p w:rsidR="003B11FB" w:rsidRDefault="003B11FB"/>
    <w:sectPr w:rsidR="003B1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83"/>
    <w:rsid w:val="003B11FB"/>
    <w:rsid w:val="006E7683"/>
    <w:rsid w:val="00BD4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2DCF2-60A7-404F-89D6-A01384C5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BD4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D4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BD4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BD4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D4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BD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8449">
      <w:bodyDiv w:val="1"/>
      <w:marLeft w:val="0"/>
      <w:marRight w:val="0"/>
      <w:marTop w:val="0"/>
      <w:marBottom w:val="0"/>
      <w:divBdr>
        <w:top w:val="none" w:sz="0" w:space="0" w:color="auto"/>
        <w:left w:val="none" w:sz="0" w:space="0" w:color="auto"/>
        <w:bottom w:val="none" w:sz="0" w:space="0" w:color="auto"/>
        <w:right w:val="none" w:sz="0" w:space="0" w:color="auto"/>
      </w:divBdr>
      <w:divsChild>
        <w:div w:id="1665428374">
          <w:marLeft w:val="0"/>
          <w:marRight w:val="0"/>
          <w:marTop w:val="0"/>
          <w:marBottom w:val="0"/>
          <w:divBdr>
            <w:top w:val="none" w:sz="0" w:space="0" w:color="auto"/>
            <w:left w:val="none" w:sz="0" w:space="0" w:color="auto"/>
            <w:bottom w:val="none" w:sz="0" w:space="0" w:color="auto"/>
            <w:right w:val="none" w:sz="0" w:space="0" w:color="auto"/>
          </w:divBdr>
          <w:divsChild>
            <w:div w:id="1357151714">
              <w:marLeft w:val="0"/>
              <w:marRight w:val="0"/>
              <w:marTop w:val="0"/>
              <w:marBottom w:val="0"/>
              <w:divBdr>
                <w:top w:val="none" w:sz="0" w:space="0" w:color="auto"/>
                <w:left w:val="none" w:sz="0" w:space="0" w:color="auto"/>
                <w:bottom w:val="none" w:sz="0" w:space="0" w:color="auto"/>
                <w:right w:val="none" w:sz="0" w:space="0" w:color="auto"/>
              </w:divBdr>
              <w:divsChild>
                <w:div w:id="4575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 TargetMode="External"/><Relationship Id="rId13" Type="http://schemas.openxmlformats.org/officeDocument/2006/relationships/hyperlink" Target="http://zakon.scli.ru/" TargetMode="External"/><Relationship Id="rId3" Type="http://schemas.openxmlformats.org/officeDocument/2006/relationships/webSettings" Target="webSettings.xml"/><Relationship Id="rId7" Type="http://schemas.openxmlformats.org/officeDocument/2006/relationships/hyperlink" Target="http://zakon.scli.ru/" TargetMode="External"/><Relationship Id="rId12" Type="http://schemas.openxmlformats.org/officeDocument/2006/relationships/hyperlink" Target="http://zakon.scl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scli.ru/" TargetMode="External"/><Relationship Id="rId11" Type="http://schemas.openxmlformats.org/officeDocument/2006/relationships/hyperlink" Target="http://zakon.scli.ru/" TargetMode="External"/><Relationship Id="rId5" Type="http://schemas.openxmlformats.org/officeDocument/2006/relationships/hyperlink" Target="http://zakon.scli.ru/" TargetMode="External"/><Relationship Id="rId15" Type="http://schemas.openxmlformats.org/officeDocument/2006/relationships/theme" Target="theme/theme1.xml"/><Relationship Id="rId10" Type="http://schemas.openxmlformats.org/officeDocument/2006/relationships/hyperlink" Target="http://zakon.scli.ru/" TargetMode="External"/><Relationship Id="rId4" Type="http://schemas.openxmlformats.org/officeDocument/2006/relationships/hyperlink" Target="http://zakon.scli.ru/" TargetMode="External"/><Relationship Id="rId9" Type="http://schemas.openxmlformats.org/officeDocument/2006/relationships/hyperlink" Target="http://zakon.scl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11976</Words>
  <Characters>68264</Characters>
  <Application>Microsoft Office Word</Application>
  <DocSecurity>0</DocSecurity>
  <Lines>568</Lines>
  <Paragraphs>160</Paragraphs>
  <ScaleCrop>false</ScaleCrop>
  <Company/>
  <LinksUpToDate>false</LinksUpToDate>
  <CharactersWithSpaces>80080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2</cp:revision>
  <dcterms:created xsi:type="dcterms:W3CDTF">2025-02-13T04:07:00Z</dcterms:created>
  <dcterms:modified xsi:type="dcterms:W3CDTF">2025-02-13T04:09:00Z</dcterms:modified>
</cp:coreProperties>
</file>